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F9" w:rsidRPr="00E255F9" w:rsidRDefault="00E255F9" w:rsidP="00B60339">
      <w:pPr>
        <w:autoSpaceDE w:val="0"/>
        <w:autoSpaceDN w:val="0"/>
        <w:adjustRightInd w:val="0"/>
        <w:rPr>
          <w:rFonts w:ascii="Arial" w:hAnsi="Arial" w:cs="Arial"/>
          <w:bCs/>
          <w:iCs/>
          <w:sz w:val="48"/>
          <w:szCs w:val="48"/>
        </w:rPr>
      </w:pPr>
      <w:r w:rsidRPr="00E255F9">
        <w:rPr>
          <w:rFonts w:ascii="Arial" w:hAnsi="Arial" w:cs="Arial"/>
          <w:bCs/>
          <w:iCs/>
          <w:sz w:val="48"/>
          <w:szCs w:val="48"/>
        </w:rPr>
        <w:t>FELLOW APPLICATION</w:t>
      </w:r>
    </w:p>
    <w:p w:rsidR="00E255F9" w:rsidRPr="00E255F9" w:rsidRDefault="00E255F9" w:rsidP="00B60339">
      <w:pPr>
        <w:autoSpaceDE w:val="0"/>
        <w:autoSpaceDN w:val="0"/>
        <w:adjustRightInd w:val="0"/>
        <w:rPr>
          <w:rFonts w:ascii="Arial" w:hAnsi="Arial" w:cs="Arial"/>
          <w:bCs/>
          <w:iCs/>
          <w:sz w:val="22"/>
          <w:szCs w:val="22"/>
        </w:rPr>
      </w:pPr>
    </w:p>
    <w:p w:rsidR="00E255F9" w:rsidRPr="00E255F9" w:rsidRDefault="00E255F9" w:rsidP="00B60339">
      <w:pPr>
        <w:autoSpaceDE w:val="0"/>
        <w:autoSpaceDN w:val="0"/>
        <w:adjustRightInd w:val="0"/>
        <w:rPr>
          <w:rFonts w:ascii="Arial" w:hAnsi="Arial" w:cs="Arial"/>
          <w:bCs/>
          <w:iCs/>
          <w:sz w:val="32"/>
          <w:szCs w:val="32"/>
        </w:rPr>
      </w:pPr>
      <w:r w:rsidRPr="00E255F9">
        <w:rPr>
          <w:rFonts w:ascii="Arial" w:hAnsi="Arial" w:cs="Arial"/>
          <w:bCs/>
          <w:iCs/>
          <w:sz w:val="32"/>
          <w:szCs w:val="32"/>
        </w:rPr>
        <w:t>PROFESSSIONAL BACKGROUND ADDENDUM</w:t>
      </w:r>
    </w:p>
    <w:p w:rsidR="00E255F9" w:rsidRPr="00E255F9" w:rsidRDefault="00E255F9" w:rsidP="00B60339">
      <w:pPr>
        <w:autoSpaceDE w:val="0"/>
        <w:autoSpaceDN w:val="0"/>
        <w:adjustRightInd w:val="0"/>
        <w:rPr>
          <w:rFonts w:ascii="Arial" w:hAnsi="Arial" w:cs="Arial"/>
          <w:b/>
          <w:bCs/>
          <w:iCs/>
          <w:sz w:val="22"/>
          <w:szCs w:val="22"/>
        </w:rPr>
      </w:pPr>
    </w:p>
    <w:p w:rsidR="00E255F9" w:rsidRPr="00E255F9" w:rsidRDefault="00E255F9" w:rsidP="00E255F9">
      <w:pPr>
        <w:rPr>
          <w:rFonts w:ascii="Arial" w:hAnsi="Arial" w:cs="Arial"/>
          <w:sz w:val="21"/>
          <w:szCs w:val="21"/>
        </w:rPr>
      </w:pPr>
      <w:r w:rsidRPr="00E255F9">
        <w:rPr>
          <w:rFonts w:ascii="Arial" w:hAnsi="Arial" w:cs="Arial"/>
          <w:sz w:val="21"/>
          <w:szCs w:val="21"/>
        </w:rPr>
        <w:t>(Note: To add rows to each table, place your cursor in the cell furthest to the right on the bottom row</w:t>
      </w:r>
      <w:r w:rsidR="0027083D">
        <w:rPr>
          <w:rFonts w:ascii="Arial" w:hAnsi="Arial" w:cs="Arial"/>
          <w:sz w:val="21"/>
          <w:szCs w:val="21"/>
        </w:rPr>
        <w:t xml:space="preserve"> of the respective table</w:t>
      </w:r>
      <w:bookmarkStart w:id="0" w:name="_GoBack"/>
      <w:bookmarkEnd w:id="0"/>
      <w:r w:rsidRPr="00E255F9">
        <w:rPr>
          <w:rFonts w:ascii="Arial" w:hAnsi="Arial" w:cs="Arial"/>
          <w:sz w:val="21"/>
          <w:szCs w:val="21"/>
        </w:rPr>
        <w:t>, and hit the tab key. To delete unused rows, place your cursor in any cell of the row you wish to delete, right click, select “Delete Cells” then choose “Delete entire row.”)</w:t>
      </w:r>
    </w:p>
    <w:p w:rsidR="00E255F9" w:rsidRPr="00E255F9" w:rsidRDefault="00E255F9" w:rsidP="00B60339">
      <w:pPr>
        <w:autoSpaceDE w:val="0"/>
        <w:autoSpaceDN w:val="0"/>
        <w:adjustRightInd w:val="0"/>
        <w:rPr>
          <w:rFonts w:ascii="Arial" w:hAnsi="Arial" w:cs="Arial"/>
          <w:b/>
          <w:bCs/>
          <w:iCs/>
          <w:sz w:val="22"/>
          <w:szCs w:val="22"/>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379"/>
        <w:gridCol w:w="3002"/>
        <w:gridCol w:w="1760"/>
      </w:tblGrid>
      <w:tr w:rsidR="00335595" w:rsidRPr="00E255F9" w:rsidTr="00F13FAA">
        <w:trPr>
          <w:trHeight w:val="368"/>
        </w:trPr>
        <w:tc>
          <w:tcPr>
            <w:tcW w:w="5000" w:type="pct"/>
            <w:gridSpan w:val="4"/>
            <w:shd w:val="clear" w:color="auto" w:fill="000000"/>
            <w:vAlign w:val="center"/>
          </w:tcPr>
          <w:p w:rsidR="00335595" w:rsidRPr="00E255F9" w:rsidRDefault="00E255F9" w:rsidP="00F13FAA">
            <w:pPr>
              <w:autoSpaceDE w:val="0"/>
              <w:autoSpaceDN w:val="0"/>
              <w:adjustRightInd w:val="0"/>
              <w:rPr>
                <w:rFonts w:ascii="Arial" w:hAnsi="Arial" w:cs="Arial"/>
                <w:color w:val="FFFFFF"/>
                <w:sz w:val="22"/>
                <w:szCs w:val="22"/>
              </w:rPr>
            </w:pPr>
            <w:r>
              <w:rPr>
                <w:rFonts w:ascii="Arial" w:hAnsi="Arial" w:cs="Arial"/>
                <w:b/>
                <w:bCs/>
                <w:color w:val="FFFFFF"/>
                <w:sz w:val="22"/>
                <w:szCs w:val="22"/>
              </w:rPr>
              <w:t>2a</w:t>
            </w:r>
            <w:r w:rsidR="008A2ACA" w:rsidRPr="00E255F9">
              <w:rPr>
                <w:rFonts w:ascii="Arial" w:hAnsi="Arial" w:cs="Arial"/>
                <w:b/>
                <w:bCs/>
                <w:color w:val="FFFFFF"/>
                <w:sz w:val="22"/>
                <w:szCs w:val="22"/>
              </w:rPr>
              <w:t>. FORMAL EDUCATION</w:t>
            </w:r>
            <w:r w:rsidR="00335595" w:rsidRPr="00E255F9">
              <w:rPr>
                <w:rFonts w:ascii="Arial" w:hAnsi="Arial" w:cs="Arial"/>
                <w:b/>
                <w:bCs/>
                <w:color w:val="FFFFFF"/>
                <w:sz w:val="22"/>
                <w:szCs w:val="22"/>
              </w:rPr>
              <w:t xml:space="preserve"> </w:t>
            </w:r>
            <w:r w:rsidR="00335595" w:rsidRPr="00E255F9">
              <w:rPr>
                <w:rFonts w:ascii="Arial" w:hAnsi="Arial" w:cs="Arial"/>
                <w:color w:val="FFFFFF"/>
                <w:sz w:val="22"/>
                <w:szCs w:val="22"/>
              </w:rPr>
              <w:t>(</w:t>
            </w:r>
            <w:r w:rsidR="00580AD9" w:rsidRPr="00E255F9">
              <w:rPr>
                <w:rFonts w:ascii="Arial" w:hAnsi="Arial" w:cs="Arial"/>
                <w:color w:val="FFFFFF"/>
                <w:sz w:val="22"/>
                <w:szCs w:val="22"/>
              </w:rPr>
              <w:t xml:space="preserve">List </w:t>
            </w:r>
            <w:r w:rsidR="00335595" w:rsidRPr="00E255F9">
              <w:rPr>
                <w:rFonts w:ascii="Arial" w:hAnsi="Arial" w:cs="Arial"/>
                <w:color w:val="FFFFFF"/>
                <w:sz w:val="22"/>
                <w:szCs w:val="22"/>
              </w:rPr>
              <w:t>undergraduate and graduate degrees</w:t>
            </w:r>
            <w:r w:rsidR="00580AD9" w:rsidRPr="00E255F9">
              <w:rPr>
                <w:rFonts w:ascii="Arial" w:hAnsi="Arial" w:cs="Arial"/>
                <w:color w:val="FFFFFF"/>
                <w:sz w:val="22"/>
                <w:szCs w:val="22"/>
              </w:rPr>
              <w:t>.</w:t>
            </w:r>
            <w:r w:rsidR="00335595" w:rsidRPr="00E255F9">
              <w:rPr>
                <w:rFonts w:ascii="Arial" w:hAnsi="Arial" w:cs="Arial"/>
                <w:color w:val="FFFFFF"/>
                <w:sz w:val="22"/>
                <w:szCs w:val="22"/>
              </w:rPr>
              <w:t>)</w:t>
            </w:r>
          </w:p>
        </w:tc>
      </w:tr>
      <w:tr w:rsidR="00335595" w:rsidRPr="00E255F9" w:rsidTr="0027083D">
        <w:trPr>
          <w:trHeight w:val="285"/>
        </w:trPr>
        <w:tc>
          <w:tcPr>
            <w:tcW w:w="551" w:type="pct"/>
            <w:shd w:val="clear" w:color="auto" w:fill="auto"/>
            <w:vAlign w:val="center"/>
          </w:tcPr>
          <w:p w:rsidR="00335595" w:rsidRPr="00E255F9" w:rsidRDefault="00335595" w:rsidP="00F13FAA">
            <w:pPr>
              <w:autoSpaceDE w:val="0"/>
              <w:autoSpaceDN w:val="0"/>
              <w:adjustRightInd w:val="0"/>
              <w:rPr>
                <w:rFonts w:ascii="Arial" w:hAnsi="Arial" w:cs="Arial"/>
                <w:b/>
                <w:sz w:val="20"/>
                <w:szCs w:val="22"/>
              </w:rPr>
            </w:pPr>
            <w:r w:rsidRPr="00E255F9">
              <w:rPr>
                <w:rFonts w:ascii="Arial" w:hAnsi="Arial" w:cs="Arial"/>
                <w:b/>
                <w:sz w:val="20"/>
                <w:szCs w:val="22"/>
              </w:rPr>
              <w:t>Dates</w:t>
            </w:r>
          </w:p>
        </w:tc>
        <w:tc>
          <w:tcPr>
            <w:tcW w:w="2360" w:type="pct"/>
            <w:shd w:val="clear" w:color="auto" w:fill="auto"/>
            <w:vAlign w:val="center"/>
          </w:tcPr>
          <w:p w:rsidR="00335595" w:rsidRPr="00E255F9" w:rsidRDefault="00335595" w:rsidP="00F13FAA">
            <w:pPr>
              <w:autoSpaceDE w:val="0"/>
              <w:autoSpaceDN w:val="0"/>
              <w:adjustRightInd w:val="0"/>
              <w:rPr>
                <w:rFonts w:ascii="Arial" w:hAnsi="Arial" w:cs="Arial"/>
                <w:sz w:val="20"/>
                <w:szCs w:val="22"/>
              </w:rPr>
            </w:pPr>
            <w:r w:rsidRPr="00E255F9">
              <w:rPr>
                <w:rFonts w:ascii="Arial" w:hAnsi="Arial" w:cs="Arial"/>
                <w:b/>
                <w:bCs/>
                <w:sz w:val="20"/>
                <w:szCs w:val="22"/>
              </w:rPr>
              <w:t>School</w:t>
            </w:r>
            <w:r w:rsidR="005D3ABD" w:rsidRPr="00E255F9">
              <w:rPr>
                <w:rFonts w:ascii="Arial" w:hAnsi="Arial" w:cs="Arial"/>
                <w:b/>
                <w:bCs/>
                <w:sz w:val="20"/>
                <w:szCs w:val="22"/>
              </w:rPr>
              <w:t>/</w:t>
            </w:r>
            <w:r w:rsidRPr="00E255F9">
              <w:rPr>
                <w:rFonts w:ascii="Arial" w:hAnsi="Arial" w:cs="Arial"/>
                <w:b/>
                <w:bCs/>
                <w:sz w:val="20"/>
                <w:szCs w:val="22"/>
              </w:rPr>
              <w:t>Program</w:t>
            </w:r>
          </w:p>
        </w:tc>
        <w:tc>
          <w:tcPr>
            <w:tcW w:w="1317" w:type="pct"/>
            <w:shd w:val="clear" w:color="auto" w:fill="auto"/>
            <w:vAlign w:val="center"/>
          </w:tcPr>
          <w:p w:rsidR="00335595" w:rsidRPr="00E255F9" w:rsidRDefault="00335595" w:rsidP="00F13FAA">
            <w:pPr>
              <w:autoSpaceDE w:val="0"/>
              <w:autoSpaceDN w:val="0"/>
              <w:adjustRightInd w:val="0"/>
              <w:rPr>
                <w:rFonts w:ascii="Arial" w:hAnsi="Arial" w:cs="Arial"/>
                <w:sz w:val="20"/>
                <w:szCs w:val="22"/>
              </w:rPr>
            </w:pPr>
            <w:r w:rsidRPr="00E255F9">
              <w:rPr>
                <w:rFonts w:ascii="Arial" w:hAnsi="Arial" w:cs="Arial"/>
                <w:b/>
                <w:bCs/>
                <w:sz w:val="20"/>
                <w:szCs w:val="22"/>
              </w:rPr>
              <w:t>Majo</w:t>
            </w:r>
            <w:r w:rsidR="007F2166" w:rsidRPr="00E255F9">
              <w:rPr>
                <w:rFonts w:ascii="Arial" w:hAnsi="Arial" w:cs="Arial"/>
                <w:b/>
                <w:bCs/>
                <w:sz w:val="20"/>
                <w:szCs w:val="22"/>
              </w:rPr>
              <w:t>r</w:t>
            </w:r>
          </w:p>
        </w:tc>
        <w:tc>
          <w:tcPr>
            <w:tcW w:w="772" w:type="pct"/>
            <w:shd w:val="clear" w:color="auto" w:fill="auto"/>
            <w:vAlign w:val="center"/>
          </w:tcPr>
          <w:p w:rsidR="00335595" w:rsidRPr="00E255F9" w:rsidRDefault="00335595" w:rsidP="00F13FAA">
            <w:pPr>
              <w:autoSpaceDE w:val="0"/>
              <w:autoSpaceDN w:val="0"/>
              <w:adjustRightInd w:val="0"/>
              <w:rPr>
                <w:rFonts w:ascii="Arial" w:hAnsi="Arial" w:cs="Arial"/>
                <w:sz w:val="20"/>
                <w:szCs w:val="22"/>
              </w:rPr>
            </w:pPr>
            <w:r w:rsidRPr="00E255F9">
              <w:rPr>
                <w:rFonts w:ascii="Arial" w:hAnsi="Arial" w:cs="Arial"/>
                <w:b/>
                <w:bCs/>
                <w:sz w:val="20"/>
                <w:szCs w:val="22"/>
              </w:rPr>
              <w:t>Degree or Award</w:t>
            </w:r>
          </w:p>
        </w:tc>
      </w:tr>
      <w:tr w:rsidR="00335595" w:rsidRPr="00E255F9" w:rsidTr="0027083D">
        <w:trPr>
          <w:trHeight w:val="285"/>
        </w:trPr>
        <w:tc>
          <w:tcPr>
            <w:tcW w:w="551"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2360"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1317"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772" w:type="pct"/>
            <w:shd w:val="clear" w:color="auto" w:fill="auto"/>
          </w:tcPr>
          <w:p w:rsidR="00335595" w:rsidRPr="00E255F9" w:rsidRDefault="00335595" w:rsidP="00F13FAA">
            <w:pPr>
              <w:autoSpaceDE w:val="0"/>
              <w:autoSpaceDN w:val="0"/>
              <w:adjustRightInd w:val="0"/>
              <w:rPr>
                <w:rFonts w:ascii="Arial" w:hAnsi="Arial" w:cs="Arial"/>
                <w:sz w:val="22"/>
                <w:szCs w:val="22"/>
              </w:rPr>
            </w:pPr>
          </w:p>
        </w:tc>
      </w:tr>
      <w:tr w:rsidR="00335595" w:rsidRPr="00E255F9" w:rsidTr="0027083D">
        <w:trPr>
          <w:trHeight w:val="285"/>
        </w:trPr>
        <w:tc>
          <w:tcPr>
            <w:tcW w:w="551"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2360"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1317"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772" w:type="pct"/>
            <w:shd w:val="clear" w:color="auto" w:fill="auto"/>
          </w:tcPr>
          <w:p w:rsidR="00335595" w:rsidRPr="00E255F9" w:rsidRDefault="00335595" w:rsidP="00F13FAA">
            <w:pPr>
              <w:autoSpaceDE w:val="0"/>
              <w:autoSpaceDN w:val="0"/>
              <w:adjustRightInd w:val="0"/>
              <w:rPr>
                <w:rFonts w:ascii="Arial" w:hAnsi="Arial" w:cs="Arial"/>
                <w:sz w:val="22"/>
                <w:szCs w:val="22"/>
              </w:rPr>
            </w:pPr>
          </w:p>
        </w:tc>
      </w:tr>
      <w:tr w:rsidR="00335595" w:rsidRPr="00E255F9" w:rsidTr="0027083D">
        <w:trPr>
          <w:trHeight w:val="285"/>
        </w:trPr>
        <w:tc>
          <w:tcPr>
            <w:tcW w:w="551"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2360"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1317"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772" w:type="pct"/>
            <w:shd w:val="clear" w:color="auto" w:fill="auto"/>
          </w:tcPr>
          <w:p w:rsidR="00335595" w:rsidRPr="00E255F9" w:rsidRDefault="00335595" w:rsidP="00F13FAA">
            <w:pPr>
              <w:autoSpaceDE w:val="0"/>
              <w:autoSpaceDN w:val="0"/>
              <w:adjustRightInd w:val="0"/>
              <w:rPr>
                <w:rFonts w:ascii="Arial" w:hAnsi="Arial" w:cs="Arial"/>
                <w:sz w:val="22"/>
                <w:szCs w:val="22"/>
              </w:rPr>
            </w:pPr>
          </w:p>
        </w:tc>
      </w:tr>
      <w:tr w:rsidR="00335595" w:rsidRPr="00E255F9" w:rsidTr="0027083D">
        <w:trPr>
          <w:trHeight w:val="285"/>
        </w:trPr>
        <w:tc>
          <w:tcPr>
            <w:tcW w:w="551"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2360"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1317" w:type="pct"/>
            <w:shd w:val="clear" w:color="auto" w:fill="auto"/>
          </w:tcPr>
          <w:p w:rsidR="00335595" w:rsidRPr="00E255F9" w:rsidRDefault="00335595" w:rsidP="00F13FAA">
            <w:pPr>
              <w:autoSpaceDE w:val="0"/>
              <w:autoSpaceDN w:val="0"/>
              <w:adjustRightInd w:val="0"/>
              <w:rPr>
                <w:rFonts w:ascii="Arial" w:hAnsi="Arial" w:cs="Arial"/>
                <w:sz w:val="22"/>
                <w:szCs w:val="22"/>
              </w:rPr>
            </w:pPr>
          </w:p>
        </w:tc>
        <w:tc>
          <w:tcPr>
            <w:tcW w:w="772" w:type="pct"/>
            <w:shd w:val="clear" w:color="auto" w:fill="auto"/>
          </w:tcPr>
          <w:p w:rsidR="00335595" w:rsidRPr="00E255F9" w:rsidRDefault="00335595" w:rsidP="00F13FAA">
            <w:pPr>
              <w:autoSpaceDE w:val="0"/>
              <w:autoSpaceDN w:val="0"/>
              <w:adjustRightInd w:val="0"/>
              <w:rPr>
                <w:rFonts w:ascii="Arial" w:hAnsi="Arial" w:cs="Arial"/>
                <w:sz w:val="22"/>
                <w:szCs w:val="22"/>
              </w:rPr>
            </w:pPr>
          </w:p>
        </w:tc>
      </w:tr>
    </w:tbl>
    <w:p w:rsidR="00335595" w:rsidRPr="00E255F9" w:rsidRDefault="00335595" w:rsidP="00335595">
      <w:pPr>
        <w:autoSpaceDE w:val="0"/>
        <w:autoSpaceDN w:val="0"/>
        <w:adjustRightInd w:val="0"/>
        <w:rPr>
          <w:rFonts w:ascii="Arial" w:hAnsi="Arial" w:cs="Arial"/>
          <w:b/>
          <w:bCs/>
          <w:sz w:val="22"/>
          <w:szCs w:val="22"/>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802"/>
        <w:gridCol w:w="1640"/>
        <w:gridCol w:w="1587"/>
        <w:gridCol w:w="2263"/>
        <w:gridCol w:w="1268"/>
        <w:gridCol w:w="1590"/>
      </w:tblGrid>
      <w:tr w:rsidR="005D3ABD" w:rsidRPr="00E255F9" w:rsidTr="00F13FAA">
        <w:trPr>
          <w:trHeight w:val="368"/>
        </w:trPr>
        <w:tc>
          <w:tcPr>
            <w:tcW w:w="5000" w:type="pct"/>
            <w:gridSpan w:val="7"/>
            <w:shd w:val="clear" w:color="auto" w:fill="000000"/>
            <w:vAlign w:val="center"/>
          </w:tcPr>
          <w:p w:rsidR="005D3ABD" w:rsidRPr="00E255F9" w:rsidRDefault="00E255F9" w:rsidP="00E255F9">
            <w:pPr>
              <w:autoSpaceDE w:val="0"/>
              <w:autoSpaceDN w:val="0"/>
              <w:adjustRightInd w:val="0"/>
              <w:rPr>
                <w:rFonts w:ascii="Arial" w:hAnsi="Arial" w:cs="Arial"/>
                <w:b/>
                <w:bCs/>
                <w:color w:val="FFFFFF"/>
                <w:sz w:val="22"/>
                <w:szCs w:val="22"/>
              </w:rPr>
            </w:pPr>
            <w:r>
              <w:rPr>
                <w:rFonts w:ascii="Arial" w:hAnsi="Arial" w:cs="Arial"/>
                <w:b/>
                <w:bCs/>
                <w:color w:val="FFFFFF"/>
                <w:sz w:val="22"/>
                <w:szCs w:val="22"/>
              </w:rPr>
              <w:t>2b</w:t>
            </w:r>
            <w:r w:rsidR="005D3ABD" w:rsidRPr="00E255F9">
              <w:rPr>
                <w:rFonts w:ascii="Arial" w:hAnsi="Arial" w:cs="Arial"/>
                <w:b/>
                <w:bCs/>
                <w:color w:val="FFFFFF"/>
                <w:sz w:val="22"/>
                <w:szCs w:val="22"/>
              </w:rPr>
              <w:t xml:space="preserve">. PROFESSIONAL CONSERVATION TRAINING </w:t>
            </w:r>
            <w:r w:rsidR="005D3ABD" w:rsidRPr="00E255F9">
              <w:rPr>
                <w:rFonts w:ascii="Arial" w:hAnsi="Arial" w:cs="Arial"/>
                <w:color w:val="FFFFFF"/>
                <w:sz w:val="22"/>
                <w:szCs w:val="22"/>
              </w:rPr>
              <w:t>(</w:t>
            </w:r>
            <w:r w:rsidR="00580AD9" w:rsidRPr="00E255F9">
              <w:rPr>
                <w:rFonts w:ascii="Arial" w:hAnsi="Arial" w:cs="Arial"/>
                <w:color w:val="FFFFFF"/>
                <w:sz w:val="22"/>
                <w:szCs w:val="22"/>
              </w:rPr>
              <w:t xml:space="preserve">List </w:t>
            </w:r>
            <w:r w:rsidR="005D3ABD" w:rsidRPr="00E255F9">
              <w:rPr>
                <w:rFonts w:ascii="Arial" w:hAnsi="Arial" w:cs="Arial"/>
                <w:sz w:val="22"/>
                <w:szCs w:val="22"/>
              </w:rPr>
              <w:t>graduate school or equivalent</w:t>
            </w:r>
            <w:r w:rsidR="00580AD9" w:rsidRPr="00E255F9">
              <w:rPr>
                <w:rFonts w:ascii="Arial" w:hAnsi="Arial" w:cs="Arial"/>
                <w:sz w:val="22"/>
                <w:szCs w:val="22"/>
              </w:rPr>
              <w:t>.</w:t>
            </w:r>
            <w:r w:rsidR="005D3ABD" w:rsidRPr="00E255F9">
              <w:rPr>
                <w:rFonts w:ascii="Arial" w:hAnsi="Arial" w:cs="Arial"/>
                <w:color w:val="FFFFFF"/>
                <w:sz w:val="22"/>
                <w:szCs w:val="22"/>
              </w:rPr>
              <w:t xml:space="preserve">) </w:t>
            </w:r>
          </w:p>
        </w:tc>
      </w:tr>
      <w:tr w:rsidR="005D3ABD" w:rsidRPr="00E255F9" w:rsidTr="0027083D">
        <w:trPr>
          <w:trHeight w:val="285"/>
        </w:trPr>
        <w:tc>
          <w:tcPr>
            <w:tcW w:w="550" w:type="pct"/>
            <w:shd w:val="clear" w:color="auto" w:fill="auto"/>
            <w:vAlign w:val="center"/>
          </w:tcPr>
          <w:p w:rsidR="005D3ABD" w:rsidRPr="00E255F9" w:rsidRDefault="005D3ABD" w:rsidP="00F13FAA">
            <w:pPr>
              <w:autoSpaceDE w:val="0"/>
              <w:autoSpaceDN w:val="0"/>
              <w:adjustRightInd w:val="0"/>
              <w:rPr>
                <w:rFonts w:ascii="Arial" w:hAnsi="Arial" w:cs="Arial"/>
                <w:b/>
                <w:sz w:val="20"/>
                <w:szCs w:val="22"/>
              </w:rPr>
            </w:pPr>
            <w:r w:rsidRPr="00E255F9">
              <w:rPr>
                <w:rFonts w:ascii="Arial" w:hAnsi="Arial" w:cs="Arial"/>
                <w:b/>
                <w:sz w:val="20"/>
                <w:szCs w:val="22"/>
              </w:rPr>
              <w:t>Dates</w:t>
            </w:r>
          </w:p>
        </w:tc>
        <w:tc>
          <w:tcPr>
            <w:tcW w:w="790" w:type="pct"/>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bCs/>
                <w:sz w:val="20"/>
                <w:szCs w:val="22"/>
              </w:rPr>
              <w:t>School/Program</w:t>
            </w:r>
          </w:p>
        </w:tc>
        <w:tc>
          <w:tcPr>
            <w:tcW w:w="719" w:type="pct"/>
            <w:vAlign w:val="center"/>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bCs/>
                <w:sz w:val="20"/>
                <w:szCs w:val="22"/>
              </w:rPr>
              <w:t>Degree/Award</w:t>
            </w:r>
          </w:p>
        </w:tc>
        <w:tc>
          <w:tcPr>
            <w:tcW w:w="696" w:type="pct"/>
            <w:vAlign w:val="center"/>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sz w:val="20"/>
                <w:szCs w:val="22"/>
              </w:rPr>
              <w:t>Specialization</w:t>
            </w:r>
          </w:p>
        </w:tc>
        <w:tc>
          <w:tcPr>
            <w:tcW w:w="992" w:type="pct"/>
            <w:vAlign w:val="center"/>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sz w:val="20"/>
                <w:szCs w:val="22"/>
              </w:rPr>
              <w:t>Curriculum Overview</w:t>
            </w:r>
          </w:p>
        </w:tc>
        <w:tc>
          <w:tcPr>
            <w:tcW w:w="556" w:type="pct"/>
            <w:vAlign w:val="center"/>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sz w:val="20"/>
                <w:szCs w:val="22"/>
              </w:rPr>
              <w:t>Instructors</w:t>
            </w:r>
          </w:p>
        </w:tc>
        <w:tc>
          <w:tcPr>
            <w:tcW w:w="697" w:type="pct"/>
            <w:vAlign w:val="center"/>
          </w:tcPr>
          <w:p w:rsidR="005D3ABD" w:rsidRPr="00E255F9" w:rsidRDefault="005D3ABD" w:rsidP="00F13FAA">
            <w:pPr>
              <w:autoSpaceDE w:val="0"/>
              <w:autoSpaceDN w:val="0"/>
              <w:adjustRightInd w:val="0"/>
              <w:rPr>
                <w:rFonts w:ascii="Arial" w:hAnsi="Arial" w:cs="Arial"/>
                <w:b/>
                <w:bCs/>
                <w:sz w:val="20"/>
                <w:szCs w:val="22"/>
              </w:rPr>
            </w:pPr>
            <w:r w:rsidRPr="00E255F9">
              <w:rPr>
                <w:rFonts w:ascii="Arial" w:hAnsi="Arial" w:cs="Arial"/>
                <w:b/>
                <w:sz w:val="20"/>
                <w:szCs w:val="22"/>
              </w:rPr>
              <w:t>Type of Work</w:t>
            </w:r>
          </w:p>
        </w:tc>
      </w:tr>
      <w:tr w:rsidR="005D3ABD" w:rsidRPr="00E255F9" w:rsidTr="0027083D">
        <w:trPr>
          <w:trHeight w:val="285"/>
        </w:trPr>
        <w:tc>
          <w:tcPr>
            <w:tcW w:w="550" w:type="pct"/>
            <w:shd w:val="clear" w:color="auto" w:fill="auto"/>
          </w:tcPr>
          <w:p w:rsidR="005D3ABD" w:rsidRPr="00E255F9" w:rsidRDefault="005D3ABD" w:rsidP="00F13FAA">
            <w:pPr>
              <w:autoSpaceDE w:val="0"/>
              <w:autoSpaceDN w:val="0"/>
              <w:adjustRightInd w:val="0"/>
              <w:rPr>
                <w:rFonts w:ascii="Arial" w:hAnsi="Arial" w:cs="Arial"/>
                <w:sz w:val="22"/>
                <w:szCs w:val="22"/>
              </w:rPr>
            </w:pPr>
          </w:p>
        </w:tc>
        <w:tc>
          <w:tcPr>
            <w:tcW w:w="790" w:type="pct"/>
          </w:tcPr>
          <w:p w:rsidR="005D3ABD" w:rsidRPr="00E255F9" w:rsidRDefault="005D3ABD" w:rsidP="00F13FAA">
            <w:pPr>
              <w:autoSpaceDE w:val="0"/>
              <w:autoSpaceDN w:val="0"/>
              <w:adjustRightInd w:val="0"/>
              <w:rPr>
                <w:rFonts w:ascii="Arial" w:hAnsi="Arial" w:cs="Arial"/>
                <w:sz w:val="22"/>
                <w:szCs w:val="22"/>
              </w:rPr>
            </w:pPr>
          </w:p>
        </w:tc>
        <w:tc>
          <w:tcPr>
            <w:tcW w:w="719" w:type="pct"/>
          </w:tcPr>
          <w:p w:rsidR="005D3ABD" w:rsidRPr="00E255F9" w:rsidRDefault="005D3ABD" w:rsidP="00F13FAA">
            <w:pPr>
              <w:autoSpaceDE w:val="0"/>
              <w:autoSpaceDN w:val="0"/>
              <w:adjustRightInd w:val="0"/>
              <w:rPr>
                <w:rFonts w:ascii="Arial" w:hAnsi="Arial" w:cs="Arial"/>
                <w:sz w:val="22"/>
                <w:szCs w:val="22"/>
              </w:rPr>
            </w:pPr>
          </w:p>
        </w:tc>
        <w:tc>
          <w:tcPr>
            <w:tcW w:w="696" w:type="pct"/>
          </w:tcPr>
          <w:p w:rsidR="005D3ABD" w:rsidRPr="00E255F9" w:rsidRDefault="005D3ABD" w:rsidP="00F13FAA">
            <w:pPr>
              <w:autoSpaceDE w:val="0"/>
              <w:autoSpaceDN w:val="0"/>
              <w:adjustRightInd w:val="0"/>
              <w:rPr>
                <w:rFonts w:ascii="Arial" w:hAnsi="Arial" w:cs="Arial"/>
                <w:sz w:val="22"/>
                <w:szCs w:val="22"/>
              </w:rPr>
            </w:pPr>
          </w:p>
        </w:tc>
        <w:tc>
          <w:tcPr>
            <w:tcW w:w="992" w:type="pct"/>
          </w:tcPr>
          <w:p w:rsidR="005D3ABD" w:rsidRPr="00E255F9" w:rsidRDefault="005D3ABD" w:rsidP="00F13FAA">
            <w:pPr>
              <w:autoSpaceDE w:val="0"/>
              <w:autoSpaceDN w:val="0"/>
              <w:adjustRightInd w:val="0"/>
              <w:rPr>
                <w:rFonts w:ascii="Arial" w:hAnsi="Arial" w:cs="Arial"/>
                <w:sz w:val="22"/>
                <w:szCs w:val="22"/>
              </w:rPr>
            </w:pPr>
          </w:p>
        </w:tc>
        <w:tc>
          <w:tcPr>
            <w:tcW w:w="556" w:type="pct"/>
          </w:tcPr>
          <w:p w:rsidR="005D3ABD" w:rsidRPr="00E255F9" w:rsidRDefault="005D3ABD" w:rsidP="00F13FAA">
            <w:pPr>
              <w:autoSpaceDE w:val="0"/>
              <w:autoSpaceDN w:val="0"/>
              <w:adjustRightInd w:val="0"/>
              <w:rPr>
                <w:rFonts w:ascii="Arial" w:hAnsi="Arial" w:cs="Arial"/>
                <w:sz w:val="22"/>
                <w:szCs w:val="22"/>
              </w:rPr>
            </w:pPr>
          </w:p>
        </w:tc>
        <w:tc>
          <w:tcPr>
            <w:tcW w:w="697" w:type="pct"/>
          </w:tcPr>
          <w:p w:rsidR="005D3ABD" w:rsidRPr="00E255F9" w:rsidRDefault="005D3ABD" w:rsidP="00F13FAA">
            <w:pPr>
              <w:autoSpaceDE w:val="0"/>
              <w:autoSpaceDN w:val="0"/>
              <w:adjustRightInd w:val="0"/>
              <w:rPr>
                <w:rFonts w:ascii="Arial" w:hAnsi="Arial" w:cs="Arial"/>
                <w:sz w:val="22"/>
                <w:szCs w:val="22"/>
              </w:rPr>
            </w:pPr>
          </w:p>
        </w:tc>
      </w:tr>
      <w:tr w:rsidR="005D3ABD" w:rsidRPr="00E255F9" w:rsidTr="0027083D">
        <w:trPr>
          <w:trHeight w:val="285"/>
        </w:trPr>
        <w:tc>
          <w:tcPr>
            <w:tcW w:w="550" w:type="pct"/>
            <w:shd w:val="clear" w:color="auto" w:fill="auto"/>
          </w:tcPr>
          <w:p w:rsidR="005D3ABD" w:rsidRPr="00E255F9" w:rsidRDefault="005D3ABD" w:rsidP="00F13FAA">
            <w:pPr>
              <w:autoSpaceDE w:val="0"/>
              <w:autoSpaceDN w:val="0"/>
              <w:adjustRightInd w:val="0"/>
              <w:rPr>
                <w:rFonts w:ascii="Arial" w:hAnsi="Arial" w:cs="Arial"/>
                <w:sz w:val="22"/>
                <w:szCs w:val="22"/>
              </w:rPr>
            </w:pPr>
          </w:p>
        </w:tc>
        <w:tc>
          <w:tcPr>
            <w:tcW w:w="790" w:type="pct"/>
          </w:tcPr>
          <w:p w:rsidR="005D3ABD" w:rsidRPr="00E255F9" w:rsidRDefault="005D3ABD" w:rsidP="00F13FAA">
            <w:pPr>
              <w:autoSpaceDE w:val="0"/>
              <w:autoSpaceDN w:val="0"/>
              <w:adjustRightInd w:val="0"/>
              <w:rPr>
                <w:rFonts w:ascii="Arial" w:hAnsi="Arial" w:cs="Arial"/>
                <w:sz w:val="22"/>
                <w:szCs w:val="22"/>
              </w:rPr>
            </w:pPr>
          </w:p>
        </w:tc>
        <w:tc>
          <w:tcPr>
            <w:tcW w:w="719" w:type="pct"/>
          </w:tcPr>
          <w:p w:rsidR="005D3ABD" w:rsidRPr="00E255F9" w:rsidRDefault="005D3ABD" w:rsidP="00F13FAA">
            <w:pPr>
              <w:autoSpaceDE w:val="0"/>
              <w:autoSpaceDN w:val="0"/>
              <w:adjustRightInd w:val="0"/>
              <w:rPr>
                <w:rFonts w:ascii="Arial" w:hAnsi="Arial" w:cs="Arial"/>
                <w:sz w:val="22"/>
                <w:szCs w:val="22"/>
              </w:rPr>
            </w:pPr>
          </w:p>
        </w:tc>
        <w:tc>
          <w:tcPr>
            <w:tcW w:w="696" w:type="pct"/>
          </w:tcPr>
          <w:p w:rsidR="005D3ABD" w:rsidRPr="00E255F9" w:rsidRDefault="005D3ABD" w:rsidP="00F13FAA">
            <w:pPr>
              <w:autoSpaceDE w:val="0"/>
              <w:autoSpaceDN w:val="0"/>
              <w:adjustRightInd w:val="0"/>
              <w:rPr>
                <w:rFonts w:ascii="Arial" w:hAnsi="Arial" w:cs="Arial"/>
                <w:sz w:val="22"/>
                <w:szCs w:val="22"/>
              </w:rPr>
            </w:pPr>
          </w:p>
        </w:tc>
        <w:tc>
          <w:tcPr>
            <w:tcW w:w="992" w:type="pct"/>
          </w:tcPr>
          <w:p w:rsidR="005D3ABD" w:rsidRPr="00E255F9" w:rsidRDefault="005D3ABD" w:rsidP="00F13FAA">
            <w:pPr>
              <w:autoSpaceDE w:val="0"/>
              <w:autoSpaceDN w:val="0"/>
              <w:adjustRightInd w:val="0"/>
              <w:rPr>
                <w:rFonts w:ascii="Arial" w:hAnsi="Arial" w:cs="Arial"/>
                <w:sz w:val="22"/>
                <w:szCs w:val="22"/>
              </w:rPr>
            </w:pPr>
          </w:p>
        </w:tc>
        <w:tc>
          <w:tcPr>
            <w:tcW w:w="556" w:type="pct"/>
          </w:tcPr>
          <w:p w:rsidR="005D3ABD" w:rsidRPr="00E255F9" w:rsidRDefault="005D3ABD" w:rsidP="00F13FAA">
            <w:pPr>
              <w:autoSpaceDE w:val="0"/>
              <w:autoSpaceDN w:val="0"/>
              <w:adjustRightInd w:val="0"/>
              <w:rPr>
                <w:rFonts w:ascii="Arial" w:hAnsi="Arial" w:cs="Arial"/>
                <w:sz w:val="22"/>
                <w:szCs w:val="22"/>
              </w:rPr>
            </w:pPr>
          </w:p>
        </w:tc>
        <w:tc>
          <w:tcPr>
            <w:tcW w:w="697" w:type="pct"/>
          </w:tcPr>
          <w:p w:rsidR="005D3ABD" w:rsidRPr="00E255F9" w:rsidRDefault="005D3ABD" w:rsidP="00F13FAA">
            <w:pPr>
              <w:autoSpaceDE w:val="0"/>
              <w:autoSpaceDN w:val="0"/>
              <w:adjustRightInd w:val="0"/>
              <w:rPr>
                <w:rFonts w:ascii="Arial" w:hAnsi="Arial" w:cs="Arial"/>
                <w:sz w:val="22"/>
                <w:szCs w:val="22"/>
              </w:rPr>
            </w:pPr>
          </w:p>
        </w:tc>
      </w:tr>
      <w:tr w:rsidR="005D3ABD" w:rsidRPr="00E255F9" w:rsidTr="0027083D">
        <w:trPr>
          <w:trHeight w:val="125"/>
        </w:trPr>
        <w:tc>
          <w:tcPr>
            <w:tcW w:w="550" w:type="pct"/>
            <w:shd w:val="clear" w:color="auto" w:fill="auto"/>
          </w:tcPr>
          <w:p w:rsidR="005D3ABD" w:rsidRPr="00E255F9" w:rsidRDefault="005D3ABD" w:rsidP="00F13FAA">
            <w:pPr>
              <w:autoSpaceDE w:val="0"/>
              <w:autoSpaceDN w:val="0"/>
              <w:adjustRightInd w:val="0"/>
              <w:rPr>
                <w:rFonts w:ascii="Arial" w:hAnsi="Arial" w:cs="Arial"/>
                <w:sz w:val="22"/>
                <w:szCs w:val="22"/>
              </w:rPr>
            </w:pPr>
          </w:p>
        </w:tc>
        <w:tc>
          <w:tcPr>
            <w:tcW w:w="790" w:type="pct"/>
          </w:tcPr>
          <w:p w:rsidR="005D3ABD" w:rsidRPr="00E255F9" w:rsidRDefault="005D3ABD" w:rsidP="00F13FAA">
            <w:pPr>
              <w:autoSpaceDE w:val="0"/>
              <w:autoSpaceDN w:val="0"/>
              <w:adjustRightInd w:val="0"/>
              <w:rPr>
                <w:rFonts w:ascii="Arial" w:hAnsi="Arial" w:cs="Arial"/>
                <w:sz w:val="22"/>
                <w:szCs w:val="22"/>
              </w:rPr>
            </w:pPr>
          </w:p>
        </w:tc>
        <w:tc>
          <w:tcPr>
            <w:tcW w:w="719" w:type="pct"/>
          </w:tcPr>
          <w:p w:rsidR="005D3ABD" w:rsidRPr="00E255F9" w:rsidRDefault="005D3ABD" w:rsidP="00F13FAA">
            <w:pPr>
              <w:autoSpaceDE w:val="0"/>
              <w:autoSpaceDN w:val="0"/>
              <w:adjustRightInd w:val="0"/>
              <w:rPr>
                <w:rFonts w:ascii="Arial" w:hAnsi="Arial" w:cs="Arial"/>
                <w:sz w:val="22"/>
                <w:szCs w:val="22"/>
              </w:rPr>
            </w:pPr>
          </w:p>
        </w:tc>
        <w:tc>
          <w:tcPr>
            <w:tcW w:w="696" w:type="pct"/>
          </w:tcPr>
          <w:p w:rsidR="005D3ABD" w:rsidRPr="00E255F9" w:rsidRDefault="005D3ABD" w:rsidP="00F13FAA">
            <w:pPr>
              <w:autoSpaceDE w:val="0"/>
              <w:autoSpaceDN w:val="0"/>
              <w:adjustRightInd w:val="0"/>
              <w:rPr>
                <w:rFonts w:ascii="Arial" w:hAnsi="Arial" w:cs="Arial"/>
                <w:sz w:val="22"/>
                <w:szCs w:val="22"/>
              </w:rPr>
            </w:pPr>
          </w:p>
        </w:tc>
        <w:tc>
          <w:tcPr>
            <w:tcW w:w="992" w:type="pct"/>
          </w:tcPr>
          <w:p w:rsidR="005D3ABD" w:rsidRPr="00E255F9" w:rsidRDefault="005D3ABD" w:rsidP="00F13FAA">
            <w:pPr>
              <w:autoSpaceDE w:val="0"/>
              <w:autoSpaceDN w:val="0"/>
              <w:adjustRightInd w:val="0"/>
              <w:rPr>
                <w:rFonts w:ascii="Arial" w:hAnsi="Arial" w:cs="Arial"/>
                <w:sz w:val="22"/>
                <w:szCs w:val="22"/>
              </w:rPr>
            </w:pPr>
          </w:p>
        </w:tc>
        <w:tc>
          <w:tcPr>
            <w:tcW w:w="556" w:type="pct"/>
          </w:tcPr>
          <w:p w:rsidR="005D3ABD" w:rsidRPr="00E255F9" w:rsidRDefault="005D3ABD" w:rsidP="00F13FAA">
            <w:pPr>
              <w:autoSpaceDE w:val="0"/>
              <w:autoSpaceDN w:val="0"/>
              <w:adjustRightInd w:val="0"/>
              <w:rPr>
                <w:rFonts w:ascii="Arial" w:hAnsi="Arial" w:cs="Arial"/>
                <w:sz w:val="22"/>
                <w:szCs w:val="22"/>
              </w:rPr>
            </w:pPr>
          </w:p>
        </w:tc>
        <w:tc>
          <w:tcPr>
            <w:tcW w:w="697" w:type="pct"/>
          </w:tcPr>
          <w:p w:rsidR="005D3ABD" w:rsidRPr="00E255F9" w:rsidRDefault="005D3ABD" w:rsidP="00F13FAA">
            <w:pPr>
              <w:autoSpaceDE w:val="0"/>
              <w:autoSpaceDN w:val="0"/>
              <w:adjustRightInd w:val="0"/>
              <w:rPr>
                <w:rFonts w:ascii="Arial" w:hAnsi="Arial" w:cs="Arial"/>
                <w:sz w:val="22"/>
                <w:szCs w:val="22"/>
              </w:rPr>
            </w:pPr>
          </w:p>
        </w:tc>
      </w:tr>
      <w:tr w:rsidR="002B2807" w:rsidRPr="00E255F9" w:rsidTr="0027083D">
        <w:trPr>
          <w:trHeight w:val="125"/>
        </w:trPr>
        <w:tc>
          <w:tcPr>
            <w:tcW w:w="550" w:type="pct"/>
            <w:shd w:val="clear" w:color="auto" w:fill="auto"/>
          </w:tcPr>
          <w:p w:rsidR="002B2807" w:rsidRPr="00E255F9" w:rsidRDefault="002B2807" w:rsidP="00F13FAA">
            <w:pPr>
              <w:autoSpaceDE w:val="0"/>
              <w:autoSpaceDN w:val="0"/>
              <w:adjustRightInd w:val="0"/>
              <w:rPr>
                <w:rFonts w:ascii="Arial" w:hAnsi="Arial" w:cs="Arial"/>
                <w:sz w:val="22"/>
                <w:szCs w:val="22"/>
              </w:rPr>
            </w:pPr>
          </w:p>
        </w:tc>
        <w:tc>
          <w:tcPr>
            <w:tcW w:w="790" w:type="pct"/>
          </w:tcPr>
          <w:p w:rsidR="002B2807" w:rsidRPr="00E255F9" w:rsidRDefault="002B2807" w:rsidP="00F13FAA">
            <w:pPr>
              <w:autoSpaceDE w:val="0"/>
              <w:autoSpaceDN w:val="0"/>
              <w:adjustRightInd w:val="0"/>
              <w:rPr>
                <w:rFonts w:ascii="Arial" w:hAnsi="Arial" w:cs="Arial"/>
                <w:sz w:val="22"/>
                <w:szCs w:val="22"/>
              </w:rPr>
            </w:pPr>
          </w:p>
        </w:tc>
        <w:tc>
          <w:tcPr>
            <w:tcW w:w="719" w:type="pct"/>
          </w:tcPr>
          <w:p w:rsidR="002B2807" w:rsidRPr="00E255F9" w:rsidRDefault="002B2807" w:rsidP="00F13FAA">
            <w:pPr>
              <w:autoSpaceDE w:val="0"/>
              <w:autoSpaceDN w:val="0"/>
              <w:adjustRightInd w:val="0"/>
              <w:rPr>
                <w:rFonts w:ascii="Arial" w:hAnsi="Arial" w:cs="Arial"/>
                <w:sz w:val="22"/>
                <w:szCs w:val="22"/>
              </w:rPr>
            </w:pPr>
          </w:p>
        </w:tc>
        <w:tc>
          <w:tcPr>
            <w:tcW w:w="696" w:type="pct"/>
          </w:tcPr>
          <w:p w:rsidR="002B2807" w:rsidRPr="00E255F9" w:rsidRDefault="002B2807" w:rsidP="00F13FAA">
            <w:pPr>
              <w:autoSpaceDE w:val="0"/>
              <w:autoSpaceDN w:val="0"/>
              <w:adjustRightInd w:val="0"/>
              <w:rPr>
                <w:rFonts w:ascii="Arial" w:hAnsi="Arial" w:cs="Arial"/>
                <w:sz w:val="22"/>
                <w:szCs w:val="22"/>
              </w:rPr>
            </w:pPr>
          </w:p>
        </w:tc>
        <w:tc>
          <w:tcPr>
            <w:tcW w:w="992" w:type="pct"/>
          </w:tcPr>
          <w:p w:rsidR="002B2807" w:rsidRPr="00E255F9" w:rsidRDefault="002B2807" w:rsidP="00F13FAA">
            <w:pPr>
              <w:autoSpaceDE w:val="0"/>
              <w:autoSpaceDN w:val="0"/>
              <w:adjustRightInd w:val="0"/>
              <w:rPr>
                <w:rFonts w:ascii="Arial" w:hAnsi="Arial" w:cs="Arial"/>
                <w:sz w:val="22"/>
                <w:szCs w:val="22"/>
              </w:rPr>
            </w:pPr>
          </w:p>
        </w:tc>
        <w:tc>
          <w:tcPr>
            <w:tcW w:w="556" w:type="pct"/>
          </w:tcPr>
          <w:p w:rsidR="002B2807" w:rsidRPr="00E255F9" w:rsidRDefault="002B2807" w:rsidP="00F13FAA">
            <w:pPr>
              <w:autoSpaceDE w:val="0"/>
              <w:autoSpaceDN w:val="0"/>
              <w:adjustRightInd w:val="0"/>
              <w:rPr>
                <w:rFonts w:ascii="Arial" w:hAnsi="Arial" w:cs="Arial"/>
                <w:sz w:val="22"/>
                <w:szCs w:val="22"/>
              </w:rPr>
            </w:pPr>
          </w:p>
        </w:tc>
        <w:tc>
          <w:tcPr>
            <w:tcW w:w="697" w:type="pct"/>
          </w:tcPr>
          <w:p w:rsidR="002B2807" w:rsidRPr="00E255F9" w:rsidRDefault="002B2807" w:rsidP="00F13FAA">
            <w:pPr>
              <w:autoSpaceDE w:val="0"/>
              <w:autoSpaceDN w:val="0"/>
              <w:adjustRightInd w:val="0"/>
              <w:rPr>
                <w:rFonts w:ascii="Arial" w:hAnsi="Arial" w:cs="Arial"/>
                <w:sz w:val="22"/>
                <w:szCs w:val="22"/>
              </w:rPr>
            </w:pPr>
          </w:p>
        </w:tc>
      </w:tr>
      <w:tr w:rsidR="005D3ABD" w:rsidRPr="00E255F9" w:rsidTr="0027083D">
        <w:trPr>
          <w:trHeight w:val="285"/>
        </w:trPr>
        <w:tc>
          <w:tcPr>
            <w:tcW w:w="550" w:type="pct"/>
            <w:shd w:val="clear" w:color="auto" w:fill="auto"/>
          </w:tcPr>
          <w:p w:rsidR="005D3ABD" w:rsidRPr="00E255F9" w:rsidRDefault="005D3ABD" w:rsidP="00F13FAA">
            <w:pPr>
              <w:autoSpaceDE w:val="0"/>
              <w:autoSpaceDN w:val="0"/>
              <w:adjustRightInd w:val="0"/>
              <w:rPr>
                <w:rFonts w:ascii="Arial" w:hAnsi="Arial" w:cs="Arial"/>
                <w:sz w:val="22"/>
                <w:szCs w:val="22"/>
              </w:rPr>
            </w:pPr>
          </w:p>
        </w:tc>
        <w:tc>
          <w:tcPr>
            <w:tcW w:w="790" w:type="pct"/>
          </w:tcPr>
          <w:p w:rsidR="005D3ABD" w:rsidRPr="00E255F9" w:rsidRDefault="005D3ABD" w:rsidP="00F13FAA">
            <w:pPr>
              <w:autoSpaceDE w:val="0"/>
              <w:autoSpaceDN w:val="0"/>
              <w:adjustRightInd w:val="0"/>
              <w:rPr>
                <w:rFonts w:ascii="Arial" w:hAnsi="Arial" w:cs="Arial"/>
                <w:sz w:val="22"/>
                <w:szCs w:val="22"/>
              </w:rPr>
            </w:pPr>
          </w:p>
        </w:tc>
        <w:tc>
          <w:tcPr>
            <w:tcW w:w="719" w:type="pct"/>
          </w:tcPr>
          <w:p w:rsidR="005D3ABD" w:rsidRPr="00E255F9" w:rsidRDefault="005D3ABD" w:rsidP="00F13FAA">
            <w:pPr>
              <w:autoSpaceDE w:val="0"/>
              <w:autoSpaceDN w:val="0"/>
              <w:adjustRightInd w:val="0"/>
              <w:rPr>
                <w:rFonts w:ascii="Arial" w:hAnsi="Arial" w:cs="Arial"/>
                <w:sz w:val="22"/>
                <w:szCs w:val="22"/>
              </w:rPr>
            </w:pPr>
          </w:p>
        </w:tc>
        <w:tc>
          <w:tcPr>
            <w:tcW w:w="696" w:type="pct"/>
          </w:tcPr>
          <w:p w:rsidR="005D3ABD" w:rsidRPr="00E255F9" w:rsidRDefault="005D3ABD" w:rsidP="00F13FAA">
            <w:pPr>
              <w:autoSpaceDE w:val="0"/>
              <w:autoSpaceDN w:val="0"/>
              <w:adjustRightInd w:val="0"/>
              <w:rPr>
                <w:rFonts w:ascii="Arial" w:hAnsi="Arial" w:cs="Arial"/>
                <w:sz w:val="22"/>
                <w:szCs w:val="22"/>
              </w:rPr>
            </w:pPr>
          </w:p>
        </w:tc>
        <w:tc>
          <w:tcPr>
            <w:tcW w:w="992" w:type="pct"/>
          </w:tcPr>
          <w:p w:rsidR="005D3ABD" w:rsidRPr="00E255F9" w:rsidRDefault="005D3ABD" w:rsidP="00F13FAA">
            <w:pPr>
              <w:autoSpaceDE w:val="0"/>
              <w:autoSpaceDN w:val="0"/>
              <w:adjustRightInd w:val="0"/>
              <w:rPr>
                <w:rFonts w:ascii="Arial" w:hAnsi="Arial" w:cs="Arial"/>
                <w:sz w:val="22"/>
                <w:szCs w:val="22"/>
              </w:rPr>
            </w:pPr>
          </w:p>
        </w:tc>
        <w:tc>
          <w:tcPr>
            <w:tcW w:w="556" w:type="pct"/>
          </w:tcPr>
          <w:p w:rsidR="005D3ABD" w:rsidRPr="00E255F9" w:rsidRDefault="005D3ABD" w:rsidP="00F13FAA">
            <w:pPr>
              <w:autoSpaceDE w:val="0"/>
              <w:autoSpaceDN w:val="0"/>
              <w:adjustRightInd w:val="0"/>
              <w:rPr>
                <w:rFonts w:ascii="Arial" w:hAnsi="Arial" w:cs="Arial"/>
                <w:sz w:val="22"/>
                <w:szCs w:val="22"/>
              </w:rPr>
            </w:pPr>
          </w:p>
        </w:tc>
        <w:tc>
          <w:tcPr>
            <w:tcW w:w="697" w:type="pct"/>
          </w:tcPr>
          <w:p w:rsidR="005D3ABD" w:rsidRPr="00E255F9" w:rsidRDefault="005D3ABD" w:rsidP="00F13FAA">
            <w:pPr>
              <w:autoSpaceDE w:val="0"/>
              <w:autoSpaceDN w:val="0"/>
              <w:adjustRightInd w:val="0"/>
              <w:rPr>
                <w:rFonts w:ascii="Arial" w:hAnsi="Arial" w:cs="Arial"/>
                <w:sz w:val="22"/>
                <w:szCs w:val="22"/>
              </w:rPr>
            </w:pPr>
          </w:p>
        </w:tc>
      </w:tr>
    </w:tbl>
    <w:p w:rsidR="008A2ACA" w:rsidRPr="00E255F9" w:rsidRDefault="008A2ACA" w:rsidP="00335595">
      <w:pPr>
        <w:autoSpaceDE w:val="0"/>
        <w:autoSpaceDN w:val="0"/>
        <w:adjustRightInd w:val="0"/>
        <w:rPr>
          <w:rFonts w:ascii="Arial" w:hAnsi="Arial" w:cs="Arial"/>
          <w:b/>
          <w:bCs/>
          <w:sz w:val="22"/>
          <w:szCs w:val="22"/>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855"/>
        <w:gridCol w:w="3177"/>
        <w:gridCol w:w="2831"/>
        <w:gridCol w:w="2277"/>
      </w:tblGrid>
      <w:tr w:rsidR="00335595" w:rsidRPr="00E255F9" w:rsidTr="00F13FAA">
        <w:trPr>
          <w:trHeight w:val="395"/>
        </w:trPr>
        <w:tc>
          <w:tcPr>
            <w:tcW w:w="5000" w:type="pct"/>
            <w:gridSpan w:val="5"/>
            <w:shd w:val="clear" w:color="auto" w:fill="000000"/>
            <w:vAlign w:val="center"/>
          </w:tcPr>
          <w:p w:rsidR="00335595" w:rsidRPr="00E255F9" w:rsidRDefault="00E255F9" w:rsidP="00F13FAA">
            <w:pPr>
              <w:autoSpaceDE w:val="0"/>
              <w:autoSpaceDN w:val="0"/>
              <w:adjustRightInd w:val="0"/>
              <w:rPr>
                <w:rFonts w:ascii="Arial" w:hAnsi="Arial" w:cs="Arial"/>
                <w:color w:val="FFFFFF"/>
                <w:sz w:val="22"/>
                <w:szCs w:val="22"/>
              </w:rPr>
            </w:pPr>
            <w:r>
              <w:rPr>
                <w:rFonts w:ascii="Arial" w:hAnsi="Arial" w:cs="Arial"/>
                <w:b/>
                <w:bCs/>
                <w:color w:val="FFFFFF"/>
                <w:sz w:val="22"/>
                <w:szCs w:val="22"/>
              </w:rPr>
              <w:t>2c</w:t>
            </w:r>
            <w:r w:rsidR="00335595" w:rsidRPr="00E255F9">
              <w:rPr>
                <w:rFonts w:ascii="Arial" w:hAnsi="Arial" w:cs="Arial"/>
                <w:b/>
                <w:bCs/>
                <w:color w:val="FFFFFF"/>
                <w:sz w:val="22"/>
                <w:szCs w:val="22"/>
              </w:rPr>
              <w:t xml:space="preserve">. OTHER RELATED TRAINING AND EDUCATION </w:t>
            </w:r>
            <w:r w:rsidR="00335595" w:rsidRPr="00E255F9">
              <w:rPr>
                <w:rFonts w:ascii="Arial" w:hAnsi="Arial" w:cs="Arial"/>
                <w:color w:val="FFFFFF"/>
                <w:sz w:val="22"/>
                <w:szCs w:val="22"/>
              </w:rPr>
              <w:t>(</w:t>
            </w:r>
            <w:r w:rsidR="00580AD9" w:rsidRPr="00E255F9">
              <w:rPr>
                <w:rFonts w:ascii="Arial" w:hAnsi="Arial" w:cs="Arial"/>
                <w:color w:val="FFFFFF"/>
                <w:sz w:val="22"/>
                <w:szCs w:val="22"/>
              </w:rPr>
              <w:t xml:space="preserve">List </w:t>
            </w:r>
            <w:r w:rsidR="00335595" w:rsidRPr="00E255F9">
              <w:rPr>
                <w:rFonts w:ascii="Arial" w:hAnsi="Arial" w:cs="Arial"/>
                <w:color w:val="FFFFFF"/>
                <w:sz w:val="22"/>
                <w:szCs w:val="22"/>
              </w:rPr>
              <w:t>apprenticeships, independent courses, other training</w:t>
            </w:r>
            <w:r w:rsidR="00580AD9" w:rsidRPr="00E255F9">
              <w:rPr>
                <w:rFonts w:ascii="Arial" w:hAnsi="Arial" w:cs="Arial"/>
                <w:color w:val="FFFFFF"/>
                <w:sz w:val="22"/>
                <w:szCs w:val="22"/>
              </w:rPr>
              <w:t>.</w:t>
            </w:r>
            <w:r w:rsidR="00335595" w:rsidRPr="00E255F9">
              <w:rPr>
                <w:rFonts w:ascii="Arial" w:hAnsi="Arial" w:cs="Arial"/>
                <w:color w:val="FFFFFF"/>
                <w:sz w:val="22"/>
                <w:szCs w:val="22"/>
              </w:rPr>
              <w:t>)</w:t>
            </w:r>
          </w:p>
        </w:tc>
      </w:tr>
      <w:tr w:rsidR="00335595" w:rsidRPr="00E255F9" w:rsidTr="0027083D">
        <w:trPr>
          <w:trHeight w:val="233"/>
        </w:trPr>
        <w:tc>
          <w:tcPr>
            <w:tcW w:w="551" w:type="pct"/>
            <w:shd w:val="clear" w:color="auto" w:fill="auto"/>
            <w:vAlign w:val="center"/>
          </w:tcPr>
          <w:p w:rsidR="00335595" w:rsidRPr="0027083D" w:rsidRDefault="00335595" w:rsidP="00F13FAA">
            <w:pPr>
              <w:autoSpaceDE w:val="0"/>
              <w:autoSpaceDN w:val="0"/>
              <w:adjustRightInd w:val="0"/>
              <w:rPr>
                <w:rFonts w:ascii="Arial" w:hAnsi="Arial" w:cs="Arial"/>
                <w:b/>
                <w:bCs/>
                <w:sz w:val="20"/>
                <w:szCs w:val="20"/>
              </w:rPr>
            </w:pPr>
            <w:r w:rsidRPr="0027083D">
              <w:rPr>
                <w:rFonts w:ascii="Arial" w:hAnsi="Arial" w:cs="Arial"/>
                <w:b/>
                <w:bCs/>
                <w:sz w:val="20"/>
                <w:szCs w:val="20"/>
              </w:rPr>
              <w:t>Dates</w:t>
            </w:r>
          </w:p>
        </w:tc>
        <w:tc>
          <w:tcPr>
            <w:tcW w:w="814" w:type="pct"/>
            <w:shd w:val="clear" w:color="auto" w:fill="auto"/>
            <w:vAlign w:val="center"/>
          </w:tcPr>
          <w:p w:rsidR="00335595" w:rsidRPr="0027083D" w:rsidRDefault="00335595" w:rsidP="00F13FAA">
            <w:pPr>
              <w:autoSpaceDE w:val="0"/>
              <w:autoSpaceDN w:val="0"/>
              <w:adjustRightInd w:val="0"/>
              <w:rPr>
                <w:rFonts w:ascii="Arial" w:hAnsi="Arial" w:cs="Arial"/>
                <w:b/>
                <w:bCs/>
                <w:sz w:val="20"/>
                <w:szCs w:val="20"/>
              </w:rPr>
            </w:pPr>
            <w:r w:rsidRPr="0027083D">
              <w:rPr>
                <w:rFonts w:ascii="Arial" w:hAnsi="Arial" w:cs="Arial"/>
                <w:b/>
                <w:bCs/>
                <w:sz w:val="20"/>
                <w:szCs w:val="20"/>
              </w:rPr>
              <w:t>Days/</w:t>
            </w:r>
            <w:proofErr w:type="spellStart"/>
            <w:r w:rsidRPr="0027083D">
              <w:rPr>
                <w:rFonts w:ascii="Arial" w:hAnsi="Arial" w:cs="Arial"/>
                <w:b/>
                <w:bCs/>
                <w:sz w:val="20"/>
                <w:szCs w:val="20"/>
              </w:rPr>
              <w:t>wk</w:t>
            </w:r>
            <w:proofErr w:type="spellEnd"/>
          </w:p>
        </w:tc>
        <w:tc>
          <w:tcPr>
            <w:tcW w:w="1394" w:type="pct"/>
            <w:shd w:val="clear" w:color="auto" w:fill="auto"/>
            <w:vAlign w:val="center"/>
          </w:tcPr>
          <w:p w:rsidR="00335595" w:rsidRPr="0027083D" w:rsidRDefault="00335595" w:rsidP="00F13FAA">
            <w:pPr>
              <w:autoSpaceDE w:val="0"/>
              <w:autoSpaceDN w:val="0"/>
              <w:adjustRightInd w:val="0"/>
              <w:rPr>
                <w:rFonts w:ascii="Arial" w:hAnsi="Arial" w:cs="Arial"/>
                <w:b/>
                <w:bCs/>
                <w:sz w:val="20"/>
                <w:szCs w:val="20"/>
              </w:rPr>
            </w:pPr>
            <w:r w:rsidRPr="0027083D">
              <w:rPr>
                <w:rFonts w:ascii="Arial" w:hAnsi="Arial" w:cs="Arial"/>
                <w:b/>
                <w:bCs/>
                <w:sz w:val="20"/>
                <w:szCs w:val="20"/>
              </w:rPr>
              <w:t>Program or Site</w:t>
            </w:r>
          </w:p>
        </w:tc>
        <w:tc>
          <w:tcPr>
            <w:tcW w:w="1242" w:type="pct"/>
            <w:shd w:val="clear" w:color="auto" w:fill="auto"/>
            <w:vAlign w:val="center"/>
          </w:tcPr>
          <w:p w:rsidR="00335595" w:rsidRPr="0027083D" w:rsidRDefault="00335595" w:rsidP="00F13FAA">
            <w:pPr>
              <w:autoSpaceDE w:val="0"/>
              <w:autoSpaceDN w:val="0"/>
              <w:adjustRightInd w:val="0"/>
              <w:rPr>
                <w:rFonts w:ascii="Arial" w:hAnsi="Arial" w:cs="Arial"/>
                <w:b/>
                <w:bCs/>
                <w:sz w:val="20"/>
                <w:szCs w:val="20"/>
              </w:rPr>
            </w:pPr>
            <w:r w:rsidRPr="0027083D">
              <w:rPr>
                <w:rFonts w:ascii="Arial" w:hAnsi="Arial" w:cs="Arial"/>
                <w:b/>
                <w:bCs/>
                <w:sz w:val="20"/>
                <w:szCs w:val="20"/>
              </w:rPr>
              <w:t>Instructor/Supervisor</w:t>
            </w:r>
          </w:p>
        </w:tc>
        <w:tc>
          <w:tcPr>
            <w:tcW w:w="999" w:type="pct"/>
            <w:shd w:val="clear" w:color="auto" w:fill="auto"/>
            <w:vAlign w:val="center"/>
          </w:tcPr>
          <w:p w:rsidR="00335595" w:rsidRPr="0027083D" w:rsidRDefault="00335595" w:rsidP="00F13FAA">
            <w:pPr>
              <w:autoSpaceDE w:val="0"/>
              <w:autoSpaceDN w:val="0"/>
              <w:adjustRightInd w:val="0"/>
              <w:rPr>
                <w:rFonts w:ascii="Arial" w:hAnsi="Arial" w:cs="Arial"/>
                <w:b/>
                <w:bCs/>
                <w:sz w:val="20"/>
                <w:szCs w:val="20"/>
              </w:rPr>
            </w:pPr>
            <w:r w:rsidRPr="0027083D">
              <w:rPr>
                <w:rFonts w:ascii="Arial" w:hAnsi="Arial" w:cs="Arial"/>
                <w:b/>
                <w:bCs/>
                <w:sz w:val="20"/>
                <w:szCs w:val="20"/>
              </w:rPr>
              <w:t>Concentration</w:t>
            </w:r>
          </w:p>
        </w:tc>
      </w:tr>
      <w:tr w:rsidR="00335595" w:rsidRPr="00E255F9" w:rsidTr="0027083D">
        <w:tc>
          <w:tcPr>
            <w:tcW w:w="551" w:type="pct"/>
            <w:shd w:val="clear" w:color="auto" w:fill="auto"/>
            <w:vAlign w:val="center"/>
          </w:tcPr>
          <w:p w:rsidR="00335595" w:rsidRPr="00E255F9" w:rsidRDefault="00335595" w:rsidP="00F13FAA">
            <w:pPr>
              <w:autoSpaceDE w:val="0"/>
              <w:autoSpaceDN w:val="0"/>
              <w:adjustRightInd w:val="0"/>
              <w:rPr>
                <w:rFonts w:ascii="Arial" w:hAnsi="Arial" w:cs="Arial"/>
                <w:b/>
                <w:bCs/>
                <w:i/>
                <w:sz w:val="22"/>
                <w:szCs w:val="22"/>
              </w:rPr>
            </w:pPr>
            <w:r w:rsidRPr="00E255F9">
              <w:rPr>
                <w:rFonts w:ascii="Arial" w:hAnsi="Arial" w:cs="Arial"/>
                <w:i/>
                <w:sz w:val="22"/>
                <w:szCs w:val="22"/>
              </w:rPr>
              <w:t>Ex. 7/23/84- 7/27/84</w:t>
            </w:r>
          </w:p>
        </w:tc>
        <w:tc>
          <w:tcPr>
            <w:tcW w:w="814" w:type="pct"/>
            <w:shd w:val="clear" w:color="auto" w:fill="auto"/>
            <w:vAlign w:val="center"/>
          </w:tcPr>
          <w:p w:rsidR="00335595" w:rsidRPr="00E255F9" w:rsidRDefault="00335595" w:rsidP="00F13FAA">
            <w:pPr>
              <w:autoSpaceDE w:val="0"/>
              <w:autoSpaceDN w:val="0"/>
              <w:adjustRightInd w:val="0"/>
              <w:rPr>
                <w:rFonts w:ascii="Arial" w:hAnsi="Arial" w:cs="Arial"/>
                <w:b/>
                <w:bCs/>
                <w:i/>
                <w:sz w:val="22"/>
                <w:szCs w:val="22"/>
              </w:rPr>
            </w:pPr>
            <w:r w:rsidRPr="00E255F9">
              <w:rPr>
                <w:rFonts w:ascii="Arial" w:hAnsi="Arial" w:cs="Arial"/>
                <w:i/>
                <w:sz w:val="22"/>
                <w:szCs w:val="22"/>
              </w:rPr>
              <w:t>5 days/</w:t>
            </w:r>
            <w:proofErr w:type="spellStart"/>
            <w:r w:rsidRPr="00E255F9">
              <w:rPr>
                <w:rFonts w:ascii="Arial" w:hAnsi="Arial" w:cs="Arial"/>
                <w:i/>
                <w:sz w:val="22"/>
                <w:szCs w:val="22"/>
              </w:rPr>
              <w:t>wk</w:t>
            </w:r>
            <w:proofErr w:type="spellEnd"/>
          </w:p>
        </w:tc>
        <w:tc>
          <w:tcPr>
            <w:tcW w:w="1394" w:type="pct"/>
            <w:shd w:val="clear" w:color="auto" w:fill="auto"/>
            <w:vAlign w:val="center"/>
          </w:tcPr>
          <w:p w:rsidR="00335595" w:rsidRPr="00E255F9" w:rsidRDefault="00335595" w:rsidP="00F13FAA">
            <w:pPr>
              <w:autoSpaceDE w:val="0"/>
              <w:autoSpaceDN w:val="0"/>
              <w:adjustRightInd w:val="0"/>
              <w:rPr>
                <w:rFonts w:ascii="Arial" w:hAnsi="Arial" w:cs="Arial"/>
                <w:b/>
                <w:bCs/>
                <w:i/>
                <w:sz w:val="22"/>
                <w:szCs w:val="22"/>
              </w:rPr>
            </w:pPr>
            <w:r w:rsidRPr="00E255F9">
              <w:rPr>
                <w:rFonts w:ascii="Arial" w:hAnsi="Arial" w:cs="Arial"/>
                <w:i/>
                <w:sz w:val="22"/>
                <w:szCs w:val="22"/>
              </w:rPr>
              <w:t>FAIC Refresher</w:t>
            </w:r>
          </w:p>
        </w:tc>
        <w:tc>
          <w:tcPr>
            <w:tcW w:w="1242" w:type="pct"/>
            <w:shd w:val="clear" w:color="auto" w:fill="auto"/>
            <w:vAlign w:val="center"/>
          </w:tcPr>
          <w:p w:rsidR="00335595" w:rsidRPr="00E255F9" w:rsidRDefault="00335595" w:rsidP="00F13FAA">
            <w:pPr>
              <w:autoSpaceDE w:val="0"/>
              <w:autoSpaceDN w:val="0"/>
              <w:adjustRightInd w:val="0"/>
              <w:rPr>
                <w:rFonts w:ascii="Arial" w:hAnsi="Arial" w:cs="Arial"/>
                <w:b/>
                <w:bCs/>
                <w:i/>
                <w:sz w:val="22"/>
                <w:szCs w:val="22"/>
              </w:rPr>
            </w:pPr>
            <w:r w:rsidRPr="00E255F9">
              <w:rPr>
                <w:rFonts w:ascii="Arial" w:hAnsi="Arial" w:cs="Arial"/>
                <w:i/>
                <w:sz w:val="22"/>
                <w:szCs w:val="22"/>
              </w:rPr>
              <w:t>T. Brown</w:t>
            </w:r>
          </w:p>
        </w:tc>
        <w:tc>
          <w:tcPr>
            <w:tcW w:w="999" w:type="pct"/>
            <w:shd w:val="clear" w:color="auto" w:fill="auto"/>
            <w:vAlign w:val="center"/>
          </w:tcPr>
          <w:p w:rsidR="00335595" w:rsidRPr="00E255F9" w:rsidRDefault="00335595" w:rsidP="00F13FAA">
            <w:pPr>
              <w:autoSpaceDE w:val="0"/>
              <w:autoSpaceDN w:val="0"/>
              <w:adjustRightInd w:val="0"/>
              <w:rPr>
                <w:rFonts w:ascii="Arial" w:hAnsi="Arial" w:cs="Arial"/>
                <w:b/>
                <w:bCs/>
                <w:i/>
                <w:sz w:val="22"/>
                <w:szCs w:val="22"/>
              </w:rPr>
            </w:pPr>
            <w:r w:rsidRPr="00E255F9">
              <w:rPr>
                <w:rFonts w:ascii="Arial" w:hAnsi="Arial" w:cs="Arial"/>
                <w:i/>
                <w:sz w:val="22"/>
                <w:szCs w:val="22"/>
              </w:rPr>
              <w:t>Fiber Identification</w:t>
            </w:r>
          </w:p>
        </w:tc>
      </w:tr>
      <w:tr w:rsidR="00335595" w:rsidRPr="00E255F9" w:rsidTr="0027083D">
        <w:tc>
          <w:tcPr>
            <w:tcW w:w="551"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814"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394"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242"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999"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r>
      <w:tr w:rsidR="00335595" w:rsidRPr="00E255F9" w:rsidTr="0027083D">
        <w:tc>
          <w:tcPr>
            <w:tcW w:w="551"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814"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394"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242"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999" w:type="pct"/>
            <w:shd w:val="clear" w:color="auto" w:fill="auto"/>
          </w:tcPr>
          <w:p w:rsidR="00335595" w:rsidRPr="00E255F9" w:rsidRDefault="00335595" w:rsidP="00F13FAA">
            <w:pPr>
              <w:autoSpaceDE w:val="0"/>
              <w:autoSpaceDN w:val="0"/>
              <w:adjustRightInd w:val="0"/>
              <w:rPr>
                <w:rFonts w:ascii="Arial" w:hAnsi="Arial" w:cs="Arial"/>
                <w:b/>
                <w:bCs/>
                <w:sz w:val="22"/>
                <w:szCs w:val="22"/>
              </w:rPr>
            </w:pPr>
          </w:p>
        </w:tc>
      </w:tr>
      <w:tr w:rsidR="00335595" w:rsidRPr="00E255F9" w:rsidTr="0027083D">
        <w:tc>
          <w:tcPr>
            <w:tcW w:w="551" w:type="pct"/>
            <w:tcBorders>
              <w:bottom w:val="single" w:sz="4" w:space="0" w:color="auto"/>
            </w:tcBorders>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814" w:type="pct"/>
            <w:tcBorders>
              <w:bottom w:val="single" w:sz="4" w:space="0" w:color="auto"/>
            </w:tcBorders>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394" w:type="pct"/>
            <w:tcBorders>
              <w:bottom w:val="single" w:sz="4" w:space="0" w:color="auto"/>
            </w:tcBorders>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1242" w:type="pct"/>
            <w:tcBorders>
              <w:bottom w:val="single" w:sz="4" w:space="0" w:color="auto"/>
            </w:tcBorders>
            <w:shd w:val="clear" w:color="auto" w:fill="auto"/>
          </w:tcPr>
          <w:p w:rsidR="00335595" w:rsidRPr="00E255F9" w:rsidRDefault="00335595" w:rsidP="00F13FAA">
            <w:pPr>
              <w:autoSpaceDE w:val="0"/>
              <w:autoSpaceDN w:val="0"/>
              <w:adjustRightInd w:val="0"/>
              <w:rPr>
                <w:rFonts w:ascii="Arial" w:hAnsi="Arial" w:cs="Arial"/>
                <w:b/>
                <w:bCs/>
                <w:sz w:val="22"/>
                <w:szCs w:val="22"/>
              </w:rPr>
            </w:pPr>
          </w:p>
        </w:tc>
        <w:tc>
          <w:tcPr>
            <w:tcW w:w="999" w:type="pct"/>
            <w:tcBorders>
              <w:bottom w:val="single" w:sz="4" w:space="0" w:color="auto"/>
            </w:tcBorders>
            <w:shd w:val="clear" w:color="auto" w:fill="auto"/>
          </w:tcPr>
          <w:p w:rsidR="00335595" w:rsidRPr="00E255F9" w:rsidRDefault="00335595" w:rsidP="00F13FAA">
            <w:pPr>
              <w:autoSpaceDE w:val="0"/>
              <w:autoSpaceDN w:val="0"/>
              <w:adjustRightInd w:val="0"/>
              <w:rPr>
                <w:rFonts w:ascii="Arial" w:hAnsi="Arial" w:cs="Arial"/>
                <w:b/>
                <w:bCs/>
                <w:sz w:val="22"/>
                <w:szCs w:val="22"/>
              </w:rPr>
            </w:pPr>
          </w:p>
        </w:tc>
      </w:tr>
      <w:tr w:rsidR="002B2807" w:rsidRPr="00E255F9" w:rsidTr="0027083D">
        <w:tc>
          <w:tcPr>
            <w:tcW w:w="551" w:type="pct"/>
            <w:tcBorders>
              <w:bottom w:val="single" w:sz="4" w:space="0" w:color="auto"/>
            </w:tcBorders>
            <w:shd w:val="clear" w:color="auto" w:fill="auto"/>
          </w:tcPr>
          <w:p w:rsidR="002B2807" w:rsidRPr="00E255F9" w:rsidRDefault="002B2807" w:rsidP="00F13FAA">
            <w:pPr>
              <w:autoSpaceDE w:val="0"/>
              <w:autoSpaceDN w:val="0"/>
              <w:adjustRightInd w:val="0"/>
              <w:rPr>
                <w:rFonts w:ascii="Arial" w:hAnsi="Arial" w:cs="Arial"/>
                <w:b/>
                <w:bCs/>
                <w:sz w:val="22"/>
                <w:szCs w:val="22"/>
              </w:rPr>
            </w:pPr>
          </w:p>
        </w:tc>
        <w:tc>
          <w:tcPr>
            <w:tcW w:w="814" w:type="pct"/>
            <w:tcBorders>
              <w:bottom w:val="single" w:sz="4" w:space="0" w:color="auto"/>
            </w:tcBorders>
            <w:shd w:val="clear" w:color="auto" w:fill="auto"/>
          </w:tcPr>
          <w:p w:rsidR="002B2807" w:rsidRPr="00E255F9" w:rsidRDefault="002B2807" w:rsidP="00F13FAA">
            <w:pPr>
              <w:autoSpaceDE w:val="0"/>
              <w:autoSpaceDN w:val="0"/>
              <w:adjustRightInd w:val="0"/>
              <w:rPr>
                <w:rFonts w:ascii="Arial" w:hAnsi="Arial" w:cs="Arial"/>
                <w:b/>
                <w:bCs/>
                <w:sz w:val="22"/>
                <w:szCs w:val="22"/>
              </w:rPr>
            </w:pPr>
          </w:p>
        </w:tc>
        <w:tc>
          <w:tcPr>
            <w:tcW w:w="1394" w:type="pct"/>
            <w:tcBorders>
              <w:bottom w:val="single" w:sz="4" w:space="0" w:color="auto"/>
            </w:tcBorders>
            <w:shd w:val="clear" w:color="auto" w:fill="auto"/>
          </w:tcPr>
          <w:p w:rsidR="002B2807" w:rsidRPr="00E255F9" w:rsidRDefault="002B2807" w:rsidP="00F13FAA">
            <w:pPr>
              <w:autoSpaceDE w:val="0"/>
              <w:autoSpaceDN w:val="0"/>
              <w:adjustRightInd w:val="0"/>
              <w:rPr>
                <w:rFonts w:ascii="Arial" w:hAnsi="Arial" w:cs="Arial"/>
                <w:b/>
                <w:bCs/>
                <w:sz w:val="22"/>
                <w:szCs w:val="22"/>
              </w:rPr>
            </w:pPr>
          </w:p>
        </w:tc>
        <w:tc>
          <w:tcPr>
            <w:tcW w:w="1242" w:type="pct"/>
            <w:tcBorders>
              <w:bottom w:val="single" w:sz="4" w:space="0" w:color="auto"/>
            </w:tcBorders>
            <w:shd w:val="clear" w:color="auto" w:fill="auto"/>
          </w:tcPr>
          <w:p w:rsidR="002B2807" w:rsidRPr="00E255F9" w:rsidRDefault="002B2807" w:rsidP="00F13FAA">
            <w:pPr>
              <w:autoSpaceDE w:val="0"/>
              <w:autoSpaceDN w:val="0"/>
              <w:adjustRightInd w:val="0"/>
              <w:rPr>
                <w:rFonts w:ascii="Arial" w:hAnsi="Arial" w:cs="Arial"/>
                <w:b/>
                <w:bCs/>
                <w:sz w:val="22"/>
                <w:szCs w:val="22"/>
              </w:rPr>
            </w:pPr>
          </w:p>
        </w:tc>
        <w:tc>
          <w:tcPr>
            <w:tcW w:w="999" w:type="pct"/>
            <w:tcBorders>
              <w:bottom w:val="single" w:sz="4" w:space="0" w:color="auto"/>
            </w:tcBorders>
            <w:shd w:val="clear" w:color="auto" w:fill="auto"/>
          </w:tcPr>
          <w:p w:rsidR="002B2807" w:rsidRPr="00E255F9" w:rsidRDefault="002B2807" w:rsidP="00F13FAA">
            <w:pPr>
              <w:autoSpaceDE w:val="0"/>
              <w:autoSpaceDN w:val="0"/>
              <w:adjustRightInd w:val="0"/>
              <w:rPr>
                <w:rFonts w:ascii="Arial" w:hAnsi="Arial" w:cs="Arial"/>
                <w:b/>
                <w:bCs/>
                <w:sz w:val="22"/>
                <w:szCs w:val="22"/>
              </w:rPr>
            </w:pPr>
          </w:p>
        </w:tc>
      </w:tr>
      <w:tr w:rsidR="007B3BAC" w:rsidRPr="00E255F9" w:rsidTr="0027083D">
        <w:tc>
          <w:tcPr>
            <w:tcW w:w="551" w:type="pct"/>
            <w:tcBorders>
              <w:top w:val="single" w:sz="4" w:space="0" w:color="auto"/>
              <w:left w:val="nil"/>
              <w:bottom w:val="nil"/>
              <w:right w:val="nil"/>
            </w:tcBorders>
            <w:shd w:val="clear" w:color="auto" w:fill="auto"/>
          </w:tcPr>
          <w:p w:rsidR="007B3BAC" w:rsidRPr="00E255F9" w:rsidRDefault="007B3BAC" w:rsidP="00F13FAA">
            <w:pPr>
              <w:autoSpaceDE w:val="0"/>
              <w:autoSpaceDN w:val="0"/>
              <w:adjustRightInd w:val="0"/>
              <w:rPr>
                <w:rFonts w:ascii="Arial" w:hAnsi="Arial" w:cs="Arial"/>
                <w:b/>
                <w:bCs/>
                <w:sz w:val="22"/>
                <w:szCs w:val="22"/>
              </w:rPr>
            </w:pPr>
          </w:p>
        </w:tc>
        <w:tc>
          <w:tcPr>
            <w:tcW w:w="814" w:type="pct"/>
            <w:tcBorders>
              <w:top w:val="single" w:sz="4" w:space="0" w:color="auto"/>
              <w:left w:val="nil"/>
              <w:bottom w:val="nil"/>
              <w:right w:val="nil"/>
            </w:tcBorders>
            <w:shd w:val="clear" w:color="auto" w:fill="auto"/>
          </w:tcPr>
          <w:p w:rsidR="007B3BAC" w:rsidRPr="00E255F9" w:rsidRDefault="007B3BAC" w:rsidP="00F13FAA">
            <w:pPr>
              <w:autoSpaceDE w:val="0"/>
              <w:autoSpaceDN w:val="0"/>
              <w:adjustRightInd w:val="0"/>
              <w:rPr>
                <w:rFonts w:ascii="Arial" w:hAnsi="Arial" w:cs="Arial"/>
                <w:b/>
                <w:bCs/>
                <w:sz w:val="22"/>
                <w:szCs w:val="22"/>
              </w:rPr>
            </w:pPr>
          </w:p>
        </w:tc>
        <w:tc>
          <w:tcPr>
            <w:tcW w:w="1394" w:type="pct"/>
            <w:tcBorders>
              <w:top w:val="single" w:sz="4" w:space="0" w:color="auto"/>
              <w:left w:val="nil"/>
              <w:bottom w:val="nil"/>
              <w:right w:val="nil"/>
            </w:tcBorders>
            <w:shd w:val="clear" w:color="auto" w:fill="auto"/>
          </w:tcPr>
          <w:p w:rsidR="007B3BAC" w:rsidRPr="00E255F9" w:rsidRDefault="007B3BAC" w:rsidP="00F13FAA">
            <w:pPr>
              <w:autoSpaceDE w:val="0"/>
              <w:autoSpaceDN w:val="0"/>
              <w:adjustRightInd w:val="0"/>
              <w:rPr>
                <w:rFonts w:ascii="Arial" w:hAnsi="Arial" w:cs="Arial"/>
                <w:b/>
                <w:bCs/>
                <w:sz w:val="22"/>
                <w:szCs w:val="22"/>
              </w:rPr>
            </w:pPr>
          </w:p>
        </w:tc>
        <w:tc>
          <w:tcPr>
            <w:tcW w:w="1242" w:type="pct"/>
            <w:tcBorders>
              <w:top w:val="single" w:sz="4" w:space="0" w:color="auto"/>
              <w:left w:val="nil"/>
              <w:bottom w:val="nil"/>
              <w:right w:val="nil"/>
            </w:tcBorders>
            <w:shd w:val="clear" w:color="auto" w:fill="auto"/>
          </w:tcPr>
          <w:p w:rsidR="007B3BAC" w:rsidRPr="00E255F9" w:rsidRDefault="007B3BAC" w:rsidP="00F13FAA">
            <w:pPr>
              <w:autoSpaceDE w:val="0"/>
              <w:autoSpaceDN w:val="0"/>
              <w:adjustRightInd w:val="0"/>
              <w:rPr>
                <w:rFonts w:ascii="Arial" w:hAnsi="Arial" w:cs="Arial"/>
                <w:b/>
                <w:bCs/>
                <w:sz w:val="22"/>
                <w:szCs w:val="22"/>
              </w:rPr>
            </w:pPr>
          </w:p>
        </w:tc>
        <w:tc>
          <w:tcPr>
            <w:tcW w:w="999" w:type="pct"/>
            <w:tcBorders>
              <w:top w:val="single" w:sz="4" w:space="0" w:color="auto"/>
              <w:left w:val="nil"/>
              <w:bottom w:val="nil"/>
              <w:right w:val="nil"/>
            </w:tcBorders>
            <w:shd w:val="clear" w:color="auto" w:fill="auto"/>
          </w:tcPr>
          <w:p w:rsidR="007B3BAC" w:rsidRPr="00E255F9" w:rsidRDefault="007B3BAC" w:rsidP="00F13FAA">
            <w:pPr>
              <w:autoSpaceDE w:val="0"/>
              <w:autoSpaceDN w:val="0"/>
              <w:adjustRightInd w:val="0"/>
              <w:rPr>
                <w:rFonts w:ascii="Arial" w:hAnsi="Arial" w:cs="Arial"/>
                <w:b/>
                <w:bCs/>
                <w:sz w:val="22"/>
                <w:szCs w:val="22"/>
              </w:rPr>
            </w:pPr>
          </w:p>
        </w:tc>
      </w:tr>
    </w:tbl>
    <w:p w:rsidR="007F2166" w:rsidRDefault="007F2166" w:rsidP="00A51B09">
      <w:pPr>
        <w:autoSpaceDE w:val="0"/>
        <w:autoSpaceDN w:val="0"/>
        <w:adjustRightInd w:val="0"/>
        <w:rPr>
          <w:rFonts w:ascii="Arial" w:hAnsi="Arial" w:cs="Arial"/>
          <w:b/>
          <w:bCs/>
          <w:i/>
          <w:iCs/>
          <w:sz w:val="22"/>
          <w:szCs w:val="22"/>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633"/>
        <w:gridCol w:w="3070"/>
        <w:gridCol w:w="1504"/>
        <w:gridCol w:w="1504"/>
        <w:gridCol w:w="1504"/>
      </w:tblGrid>
      <w:tr w:rsidR="00926405" w:rsidRPr="00E255F9" w:rsidTr="00926405">
        <w:trPr>
          <w:trHeight w:val="396"/>
        </w:trPr>
        <w:tc>
          <w:tcPr>
            <w:tcW w:w="5000" w:type="pct"/>
            <w:gridSpan w:val="6"/>
            <w:tcBorders>
              <w:top w:val="nil"/>
            </w:tcBorders>
            <w:shd w:val="clear" w:color="auto" w:fill="000000"/>
            <w:vAlign w:val="center"/>
          </w:tcPr>
          <w:p w:rsidR="00926405" w:rsidRPr="00E255F9" w:rsidRDefault="00926405" w:rsidP="008B55AD">
            <w:pPr>
              <w:autoSpaceDE w:val="0"/>
              <w:autoSpaceDN w:val="0"/>
              <w:adjustRightInd w:val="0"/>
              <w:rPr>
                <w:rFonts w:ascii="Arial" w:hAnsi="Arial" w:cs="Arial"/>
                <w:b/>
                <w:bCs/>
                <w:color w:val="FFFFFF"/>
                <w:sz w:val="22"/>
                <w:szCs w:val="22"/>
              </w:rPr>
            </w:pPr>
            <w:r>
              <w:rPr>
                <w:rFonts w:ascii="Arial" w:hAnsi="Arial" w:cs="Arial"/>
                <w:b/>
                <w:bCs/>
                <w:color w:val="FFFFFF"/>
                <w:sz w:val="22"/>
                <w:szCs w:val="22"/>
              </w:rPr>
              <w:t>2d</w:t>
            </w:r>
            <w:r w:rsidRPr="00E255F9">
              <w:rPr>
                <w:rFonts w:ascii="Arial" w:hAnsi="Arial" w:cs="Arial"/>
                <w:b/>
                <w:bCs/>
                <w:color w:val="FFFFFF"/>
                <w:sz w:val="22"/>
                <w:szCs w:val="22"/>
              </w:rPr>
              <w:t xml:space="preserve">. PROFESSIONAL EXPERIENCE </w:t>
            </w:r>
            <w:r w:rsidRPr="00E255F9">
              <w:rPr>
                <w:rFonts w:ascii="Arial" w:hAnsi="Arial" w:cs="Arial"/>
                <w:color w:val="FFFFFF"/>
                <w:sz w:val="22"/>
                <w:szCs w:val="22"/>
              </w:rPr>
              <w:t>(List full employment history, including current position.)</w:t>
            </w:r>
          </w:p>
        </w:tc>
      </w:tr>
      <w:tr w:rsidR="00926405" w:rsidRPr="00E255F9" w:rsidTr="008B55AD">
        <w:tc>
          <w:tcPr>
            <w:tcW w:w="957" w:type="pct"/>
            <w:shd w:val="clear" w:color="auto" w:fill="auto"/>
            <w:vAlign w:val="center"/>
          </w:tcPr>
          <w:p w:rsidR="00926405" w:rsidRPr="0027083D" w:rsidRDefault="00926405" w:rsidP="008B55AD">
            <w:pPr>
              <w:autoSpaceDE w:val="0"/>
              <w:autoSpaceDN w:val="0"/>
              <w:adjustRightInd w:val="0"/>
              <w:rPr>
                <w:rFonts w:ascii="Arial" w:hAnsi="Arial" w:cs="Arial"/>
                <w:b/>
                <w:bCs/>
                <w:sz w:val="20"/>
                <w:szCs w:val="20"/>
              </w:rPr>
            </w:pPr>
            <w:r w:rsidRPr="0027083D">
              <w:rPr>
                <w:rFonts w:ascii="Arial" w:hAnsi="Arial" w:cs="Arial"/>
                <w:b/>
                <w:bCs/>
                <w:sz w:val="20"/>
                <w:szCs w:val="20"/>
              </w:rPr>
              <w:t>Dates</w:t>
            </w:r>
          </w:p>
        </w:tc>
        <w:tc>
          <w:tcPr>
            <w:tcW w:w="716" w:type="pct"/>
            <w:shd w:val="clear" w:color="auto" w:fill="auto"/>
            <w:vAlign w:val="center"/>
          </w:tcPr>
          <w:p w:rsidR="00926405" w:rsidRPr="0027083D" w:rsidRDefault="00926405" w:rsidP="008B55AD">
            <w:pPr>
              <w:autoSpaceDE w:val="0"/>
              <w:autoSpaceDN w:val="0"/>
              <w:adjustRightInd w:val="0"/>
              <w:rPr>
                <w:rFonts w:ascii="Arial" w:hAnsi="Arial" w:cs="Arial"/>
                <w:b/>
                <w:bCs/>
                <w:sz w:val="20"/>
                <w:szCs w:val="20"/>
              </w:rPr>
            </w:pPr>
            <w:r w:rsidRPr="0027083D">
              <w:rPr>
                <w:rFonts w:ascii="Arial" w:hAnsi="Arial" w:cs="Arial"/>
                <w:b/>
                <w:bCs/>
                <w:sz w:val="20"/>
                <w:szCs w:val="20"/>
              </w:rPr>
              <w:t>Days/</w:t>
            </w:r>
            <w:proofErr w:type="spellStart"/>
            <w:r w:rsidRPr="0027083D">
              <w:rPr>
                <w:rFonts w:ascii="Arial" w:hAnsi="Arial" w:cs="Arial"/>
                <w:b/>
                <w:bCs/>
                <w:sz w:val="20"/>
                <w:szCs w:val="20"/>
              </w:rPr>
              <w:t>wk</w:t>
            </w:r>
            <w:proofErr w:type="spellEnd"/>
          </w:p>
        </w:tc>
        <w:tc>
          <w:tcPr>
            <w:tcW w:w="1347" w:type="pct"/>
            <w:shd w:val="clear" w:color="auto" w:fill="auto"/>
            <w:vAlign w:val="center"/>
          </w:tcPr>
          <w:p w:rsidR="00926405" w:rsidRPr="0027083D" w:rsidRDefault="00926405" w:rsidP="0027083D">
            <w:pPr>
              <w:autoSpaceDE w:val="0"/>
              <w:autoSpaceDN w:val="0"/>
              <w:adjustRightInd w:val="0"/>
              <w:rPr>
                <w:rFonts w:ascii="Arial" w:hAnsi="Arial" w:cs="Arial"/>
                <w:b/>
                <w:bCs/>
                <w:sz w:val="20"/>
                <w:szCs w:val="20"/>
              </w:rPr>
            </w:pPr>
            <w:r w:rsidRPr="0027083D">
              <w:rPr>
                <w:rFonts w:ascii="Arial" w:hAnsi="Arial" w:cs="Arial"/>
                <w:b/>
                <w:bCs/>
                <w:sz w:val="20"/>
                <w:szCs w:val="20"/>
              </w:rPr>
              <w:t>Institution/Company</w:t>
            </w:r>
          </w:p>
        </w:tc>
        <w:tc>
          <w:tcPr>
            <w:tcW w:w="660" w:type="pct"/>
            <w:shd w:val="clear" w:color="auto" w:fill="auto"/>
            <w:vAlign w:val="center"/>
          </w:tcPr>
          <w:p w:rsidR="00926405" w:rsidRPr="0027083D" w:rsidRDefault="00926405" w:rsidP="008B55AD">
            <w:pPr>
              <w:autoSpaceDE w:val="0"/>
              <w:autoSpaceDN w:val="0"/>
              <w:adjustRightInd w:val="0"/>
              <w:rPr>
                <w:rFonts w:ascii="Arial" w:hAnsi="Arial" w:cs="Arial"/>
                <w:b/>
                <w:bCs/>
                <w:sz w:val="20"/>
                <w:szCs w:val="20"/>
              </w:rPr>
            </w:pPr>
            <w:r w:rsidRPr="0027083D">
              <w:rPr>
                <w:rFonts w:ascii="Arial" w:hAnsi="Arial" w:cs="Arial"/>
                <w:b/>
                <w:bCs/>
                <w:sz w:val="20"/>
                <w:szCs w:val="20"/>
              </w:rPr>
              <w:t>Position</w:t>
            </w:r>
          </w:p>
        </w:tc>
        <w:tc>
          <w:tcPr>
            <w:tcW w:w="660" w:type="pct"/>
            <w:shd w:val="clear" w:color="auto" w:fill="auto"/>
            <w:vAlign w:val="center"/>
          </w:tcPr>
          <w:p w:rsidR="00926405" w:rsidRPr="0027083D" w:rsidRDefault="00926405" w:rsidP="008B55AD">
            <w:pPr>
              <w:autoSpaceDE w:val="0"/>
              <w:autoSpaceDN w:val="0"/>
              <w:adjustRightInd w:val="0"/>
              <w:rPr>
                <w:rFonts w:ascii="Arial" w:hAnsi="Arial" w:cs="Arial"/>
                <w:b/>
                <w:bCs/>
                <w:sz w:val="20"/>
                <w:szCs w:val="20"/>
              </w:rPr>
            </w:pPr>
            <w:r w:rsidRPr="0027083D">
              <w:rPr>
                <w:rFonts w:ascii="Arial" w:hAnsi="Arial" w:cs="Arial"/>
                <w:b/>
                <w:bCs/>
                <w:sz w:val="20"/>
                <w:szCs w:val="20"/>
              </w:rPr>
              <w:t>Specialty</w:t>
            </w:r>
          </w:p>
        </w:tc>
        <w:tc>
          <w:tcPr>
            <w:tcW w:w="660" w:type="pct"/>
            <w:shd w:val="clear" w:color="auto" w:fill="auto"/>
            <w:vAlign w:val="center"/>
          </w:tcPr>
          <w:p w:rsidR="00926405" w:rsidRPr="0027083D" w:rsidRDefault="00926405" w:rsidP="008B55AD">
            <w:pPr>
              <w:autoSpaceDE w:val="0"/>
              <w:autoSpaceDN w:val="0"/>
              <w:adjustRightInd w:val="0"/>
              <w:rPr>
                <w:rFonts w:ascii="Arial" w:hAnsi="Arial" w:cs="Arial"/>
                <w:b/>
                <w:bCs/>
                <w:sz w:val="20"/>
                <w:szCs w:val="20"/>
              </w:rPr>
            </w:pPr>
            <w:r w:rsidRPr="0027083D">
              <w:rPr>
                <w:rFonts w:ascii="Arial" w:hAnsi="Arial" w:cs="Arial"/>
                <w:b/>
                <w:bCs/>
                <w:sz w:val="20"/>
                <w:szCs w:val="20"/>
              </w:rPr>
              <w:t>Supervisor</w:t>
            </w:r>
          </w:p>
        </w:tc>
      </w:tr>
      <w:tr w:rsidR="00926405" w:rsidRPr="00E255F9" w:rsidTr="008B55AD">
        <w:tc>
          <w:tcPr>
            <w:tcW w:w="957" w:type="pct"/>
            <w:shd w:val="clear" w:color="auto" w:fill="auto"/>
            <w:vAlign w:val="center"/>
          </w:tcPr>
          <w:p w:rsidR="00926405" w:rsidRPr="00E255F9" w:rsidRDefault="00926405" w:rsidP="008B55AD">
            <w:pPr>
              <w:autoSpaceDE w:val="0"/>
              <w:autoSpaceDN w:val="0"/>
              <w:adjustRightInd w:val="0"/>
              <w:rPr>
                <w:rFonts w:ascii="Arial" w:hAnsi="Arial" w:cs="Arial"/>
                <w:bCs/>
                <w:i/>
                <w:sz w:val="22"/>
                <w:szCs w:val="22"/>
              </w:rPr>
            </w:pPr>
            <w:r w:rsidRPr="00E255F9">
              <w:rPr>
                <w:rFonts w:ascii="Arial" w:hAnsi="Arial" w:cs="Arial"/>
                <w:i/>
                <w:sz w:val="22"/>
                <w:szCs w:val="22"/>
              </w:rPr>
              <w:t>Ex. 6/91-9/91</w:t>
            </w:r>
          </w:p>
        </w:tc>
        <w:tc>
          <w:tcPr>
            <w:tcW w:w="716" w:type="pct"/>
            <w:shd w:val="clear" w:color="auto" w:fill="auto"/>
            <w:vAlign w:val="center"/>
          </w:tcPr>
          <w:p w:rsidR="00926405" w:rsidRPr="00E255F9" w:rsidRDefault="00926405" w:rsidP="008B55AD">
            <w:pPr>
              <w:autoSpaceDE w:val="0"/>
              <w:autoSpaceDN w:val="0"/>
              <w:adjustRightInd w:val="0"/>
              <w:rPr>
                <w:rFonts w:ascii="Arial" w:hAnsi="Arial" w:cs="Arial"/>
                <w:bCs/>
                <w:i/>
                <w:sz w:val="22"/>
                <w:szCs w:val="22"/>
              </w:rPr>
            </w:pPr>
            <w:r w:rsidRPr="00E255F9">
              <w:rPr>
                <w:rFonts w:ascii="Arial" w:hAnsi="Arial" w:cs="Arial"/>
                <w:i/>
                <w:sz w:val="22"/>
                <w:szCs w:val="22"/>
              </w:rPr>
              <w:t>2 days/week</w:t>
            </w:r>
          </w:p>
        </w:tc>
        <w:tc>
          <w:tcPr>
            <w:tcW w:w="1347" w:type="pct"/>
            <w:shd w:val="clear" w:color="auto" w:fill="auto"/>
            <w:vAlign w:val="center"/>
          </w:tcPr>
          <w:p w:rsidR="00926405" w:rsidRPr="00E255F9" w:rsidRDefault="00926405" w:rsidP="008B55AD">
            <w:pPr>
              <w:autoSpaceDE w:val="0"/>
              <w:autoSpaceDN w:val="0"/>
              <w:adjustRightInd w:val="0"/>
              <w:rPr>
                <w:rFonts w:ascii="Arial" w:hAnsi="Arial" w:cs="Arial"/>
                <w:i/>
                <w:sz w:val="22"/>
                <w:szCs w:val="22"/>
              </w:rPr>
            </w:pPr>
            <w:r w:rsidRPr="00E255F9">
              <w:rPr>
                <w:rFonts w:ascii="Arial" w:hAnsi="Arial" w:cs="Arial"/>
                <w:i/>
                <w:sz w:val="22"/>
                <w:szCs w:val="22"/>
              </w:rPr>
              <w:t xml:space="preserve">Conservation Center, Inc. </w:t>
            </w:r>
          </w:p>
          <w:p w:rsidR="00926405" w:rsidRPr="00E255F9" w:rsidRDefault="00926405" w:rsidP="008B55AD">
            <w:pPr>
              <w:autoSpaceDE w:val="0"/>
              <w:autoSpaceDN w:val="0"/>
              <w:adjustRightInd w:val="0"/>
              <w:rPr>
                <w:rFonts w:ascii="Arial" w:hAnsi="Arial" w:cs="Arial"/>
                <w:bCs/>
                <w:i/>
                <w:sz w:val="22"/>
                <w:szCs w:val="22"/>
              </w:rPr>
            </w:pPr>
            <w:smartTag w:uri="urn:schemas-microsoft-com:office:smarttags" w:element="place">
              <w:smartTag w:uri="urn:schemas-microsoft-com:office:smarttags" w:element="City">
                <w:r w:rsidRPr="00E255F9">
                  <w:rPr>
                    <w:rFonts w:ascii="Arial" w:hAnsi="Arial" w:cs="Arial"/>
                    <w:i/>
                    <w:sz w:val="22"/>
                    <w:szCs w:val="22"/>
                  </w:rPr>
                  <w:t>Philadelphia</w:t>
                </w:r>
              </w:smartTag>
              <w:r w:rsidRPr="00E255F9">
                <w:rPr>
                  <w:rFonts w:ascii="Arial" w:hAnsi="Arial" w:cs="Arial"/>
                  <w:i/>
                  <w:sz w:val="22"/>
                  <w:szCs w:val="22"/>
                </w:rPr>
                <w:t xml:space="preserve">, </w:t>
              </w:r>
              <w:smartTag w:uri="urn:schemas-microsoft-com:office:smarttags" w:element="State">
                <w:r w:rsidRPr="00E255F9">
                  <w:rPr>
                    <w:rFonts w:ascii="Arial" w:hAnsi="Arial" w:cs="Arial"/>
                    <w:i/>
                    <w:sz w:val="22"/>
                    <w:szCs w:val="22"/>
                  </w:rPr>
                  <w:t>Pa</w:t>
                </w:r>
              </w:smartTag>
            </w:smartTag>
          </w:p>
        </w:tc>
        <w:tc>
          <w:tcPr>
            <w:tcW w:w="660" w:type="pct"/>
            <w:shd w:val="clear" w:color="auto" w:fill="auto"/>
            <w:vAlign w:val="center"/>
          </w:tcPr>
          <w:p w:rsidR="00926405" w:rsidRPr="00E255F9" w:rsidRDefault="00926405" w:rsidP="008B55AD">
            <w:pPr>
              <w:autoSpaceDE w:val="0"/>
              <w:autoSpaceDN w:val="0"/>
              <w:adjustRightInd w:val="0"/>
              <w:rPr>
                <w:rFonts w:ascii="Arial" w:hAnsi="Arial" w:cs="Arial"/>
                <w:i/>
                <w:sz w:val="22"/>
                <w:szCs w:val="22"/>
              </w:rPr>
            </w:pPr>
            <w:r w:rsidRPr="00E255F9">
              <w:rPr>
                <w:rFonts w:ascii="Arial" w:hAnsi="Arial" w:cs="Arial"/>
                <w:i/>
                <w:sz w:val="22"/>
                <w:szCs w:val="22"/>
              </w:rPr>
              <w:t>Asst.</w:t>
            </w:r>
          </w:p>
          <w:p w:rsidR="00926405" w:rsidRPr="00E255F9" w:rsidRDefault="00926405" w:rsidP="008B55AD">
            <w:pPr>
              <w:autoSpaceDE w:val="0"/>
              <w:autoSpaceDN w:val="0"/>
              <w:adjustRightInd w:val="0"/>
              <w:rPr>
                <w:rFonts w:ascii="Arial" w:hAnsi="Arial" w:cs="Arial"/>
                <w:i/>
                <w:sz w:val="22"/>
                <w:szCs w:val="22"/>
              </w:rPr>
            </w:pPr>
            <w:r w:rsidRPr="00E255F9">
              <w:rPr>
                <w:rFonts w:ascii="Arial" w:hAnsi="Arial" w:cs="Arial"/>
                <w:i/>
                <w:sz w:val="22"/>
                <w:szCs w:val="22"/>
              </w:rPr>
              <w:t>Conservator</w:t>
            </w:r>
          </w:p>
        </w:tc>
        <w:tc>
          <w:tcPr>
            <w:tcW w:w="660" w:type="pct"/>
            <w:shd w:val="clear" w:color="auto" w:fill="auto"/>
            <w:vAlign w:val="center"/>
          </w:tcPr>
          <w:p w:rsidR="00926405" w:rsidRPr="00E255F9" w:rsidRDefault="00926405" w:rsidP="008B55AD">
            <w:pPr>
              <w:autoSpaceDE w:val="0"/>
              <w:autoSpaceDN w:val="0"/>
              <w:adjustRightInd w:val="0"/>
              <w:rPr>
                <w:rFonts w:ascii="Arial" w:hAnsi="Arial" w:cs="Arial"/>
                <w:bCs/>
                <w:i/>
                <w:sz w:val="22"/>
                <w:szCs w:val="22"/>
              </w:rPr>
            </w:pPr>
            <w:r w:rsidRPr="00E255F9">
              <w:rPr>
                <w:rFonts w:ascii="Arial" w:hAnsi="Arial" w:cs="Arial"/>
                <w:bCs/>
                <w:i/>
                <w:sz w:val="22"/>
                <w:szCs w:val="22"/>
              </w:rPr>
              <w:t>Textiles</w:t>
            </w:r>
          </w:p>
        </w:tc>
        <w:tc>
          <w:tcPr>
            <w:tcW w:w="660" w:type="pct"/>
            <w:shd w:val="clear" w:color="auto" w:fill="auto"/>
            <w:vAlign w:val="center"/>
          </w:tcPr>
          <w:p w:rsidR="00926405" w:rsidRPr="00E255F9" w:rsidRDefault="00926405" w:rsidP="008B55AD">
            <w:pPr>
              <w:autoSpaceDE w:val="0"/>
              <w:autoSpaceDN w:val="0"/>
              <w:adjustRightInd w:val="0"/>
              <w:rPr>
                <w:rFonts w:ascii="Arial" w:hAnsi="Arial" w:cs="Arial"/>
                <w:i/>
                <w:sz w:val="22"/>
                <w:szCs w:val="22"/>
              </w:rPr>
            </w:pPr>
            <w:r w:rsidRPr="00E255F9">
              <w:rPr>
                <w:rFonts w:ascii="Arial" w:hAnsi="Arial" w:cs="Arial"/>
                <w:i/>
                <w:sz w:val="22"/>
                <w:szCs w:val="22"/>
              </w:rPr>
              <w:t>C. Smith</w:t>
            </w:r>
          </w:p>
        </w:tc>
      </w:tr>
      <w:tr w:rsidR="00926405" w:rsidRPr="00E255F9" w:rsidTr="008B55AD">
        <w:tc>
          <w:tcPr>
            <w:tcW w:w="95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716"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134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r>
      <w:tr w:rsidR="00926405" w:rsidRPr="00E255F9" w:rsidTr="008B55AD">
        <w:tc>
          <w:tcPr>
            <w:tcW w:w="95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716"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134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r>
      <w:tr w:rsidR="00926405" w:rsidRPr="00E255F9" w:rsidTr="008B55AD">
        <w:tc>
          <w:tcPr>
            <w:tcW w:w="95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716"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134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r>
      <w:tr w:rsidR="00926405" w:rsidRPr="00E255F9" w:rsidTr="008B55AD">
        <w:tc>
          <w:tcPr>
            <w:tcW w:w="95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716"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134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r>
      <w:tr w:rsidR="00926405" w:rsidRPr="00E255F9" w:rsidTr="008B55AD">
        <w:tc>
          <w:tcPr>
            <w:tcW w:w="95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716"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1347"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c>
          <w:tcPr>
            <w:tcW w:w="660" w:type="pct"/>
            <w:shd w:val="clear" w:color="auto" w:fill="auto"/>
          </w:tcPr>
          <w:p w:rsidR="00926405" w:rsidRPr="00E255F9" w:rsidRDefault="00926405" w:rsidP="008B55AD">
            <w:pPr>
              <w:autoSpaceDE w:val="0"/>
              <w:autoSpaceDN w:val="0"/>
              <w:adjustRightInd w:val="0"/>
              <w:rPr>
                <w:rFonts w:ascii="Arial" w:hAnsi="Arial" w:cs="Arial"/>
                <w:b/>
                <w:bCs/>
                <w:sz w:val="22"/>
                <w:szCs w:val="22"/>
              </w:rPr>
            </w:pPr>
          </w:p>
        </w:tc>
      </w:tr>
    </w:tbl>
    <w:p w:rsidR="00926405" w:rsidRPr="00E255F9" w:rsidRDefault="00926405" w:rsidP="00926405">
      <w:pPr>
        <w:autoSpaceDE w:val="0"/>
        <w:autoSpaceDN w:val="0"/>
        <w:adjustRightInd w:val="0"/>
        <w:rPr>
          <w:rFonts w:ascii="Arial" w:hAnsi="Arial" w:cs="Arial"/>
          <w:b/>
          <w:bCs/>
          <w:i/>
          <w:iCs/>
          <w:sz w:val="22"/>
          <w:szCs w:val="22"/>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942"/>
        <w:gridCol w:w="2294"/>
      </w:tblGrid>
      <w:tr w:rsidR="00365DD9" w:rsidRPr="00E255F9" w:rsidTr="00F13FAA">
        <w:tc>
          <w:tcPr>
            <w:tcW w:w="5000" w:type="pct"/>
            <w:gridSpan w:val="3"/>
            <w:shd w:val="clear" w:color="auto" w:fill="000000"/>
          </w:tcPr>
          <w:p w:rsidR="00365DD9" w:rsidRPr="00E255F9" w:rsidRDefault="00E255F9" w:rsidP="00F13FAA">
            <w:pPr>
              <w:autoSpaceDE w:val="0"/>
              <w:autoSpaceDN w:val="0"/>
              <w:adjustRightInd w:val="0"/>
              <w:rPr>
                <w:rFonts w:ascii="Arial" w:hAnsi="Arial" w:cs="Arial"/>
                <w:b/>
                <w:sz w:val="22"/>
                <w:szCs w:val="22"/>
              </w:rPr>
            </w:pPr>
            <w:r>
              <w:rPr>
                <w:rFonts w:ascii="Arial" w:hAnsi="Arial" w:cs="Arial"/>
                <w:b/>
                <w:sz w:val="22"/>
                <w:szCs w:val="22"/>
              </w:rPr>
              <w:t>2f</w:t>
            </w:r>
            <w:r w:rsidR="00365DD9" w:rsidRPr="00E255F9">
              <w:rPr>
                <w:rFonts w:ascii="Arial" w:hAnsi="Arial" w:cs="Arial"/>
                <w:b/>
                <w:sz w:val="22"/>
                <w:szCs w:val="22"/>
              </w:rPr>
              <w:t>.</w:t>
            </w:r>
            <w:r w:rsidR="00365DD9" w:rsidRPr="00E255F9">
              <w:rPr>
                <w:rFonts w:ascii="Arial" w:hAnsi="Arial" w:cs="Arial"/>
                <w:sz w:val="22"/>
                <w:szCs w:val="22"/>
              </w:rPr>
              <w:t xml:space="preserve"> </w:t>
            </w:r>
            <w:r w:rsidR="00365DD9" w:rsidRPr="00E255F9">
              <w:rPr>
                <w:rFonts w:ascii="Arial" w:hAnsi="Arial" w:cs="Arial"/>
                <w:b/>
                <w:sz w:val="22"/>
                <w:szCs w:val="22"/>
              </w:rPr>
              <w:t>RESEARCH AND SCHOLARSHIP</w:t>
            </w:r>
            <w:r w:rsidR="00365DD9" w:rsidRPr="00E255F9">
              <w:rPr>
                <w:rFonts w:ascii="Arial" w:hAnsi="Arial" w:cs="Arial"/>
                <w:sz w:val="22"/>
                <w:szCs w:val="22"/>
              </w:rPr>
              <w:t xml:space="preserve"> (</w:t>
            </w:r>
            <w:r w:rsidR="00580AD9" w:rsidRPr="00E255F9">
              <w:rPr>
                <w:rFonts w:ascii="Arial" w:hAnsi="Arial" w:cs="Arial"/>
                <w:sz w:val="22"/>
                <w:szCs w:val="22"/>
              </w:rPr>
              <w:t>L</w:t>
            </w:r>
            <w:r w:rsidR="00365DD9" w:rsidRPr="00E255F9">
              <w:rPr>
                <w:rFonts w:ascii="Arial" w:hAnsi="Arial" w:cs="Arial"/>
                <w:sz w:val="22"/>
                <w:szCs w:val="22"/>
              </w:rPr>
              <w:t>ist contributions to the field</w:t>
            </w:r>
            <w:r w:rsidR="00580AD9" w:rsidRPr="00E255F9">
              <w:rPr>
                <w:rFonts w:ascii="Arial" w:hAnsi="Arial" w:cs="Arial"/>
                <w:sz w:val="22"/>
                <w:szCs w:val="22"/>
              </w:rPr>
              <w:t>,</w:t>
            </w:r>
            <w:r w:rsidR="00365DD9" w:rsidRPr="00E255F9">
              <w:rPr>
                <w:rFonts w:ascii="Arial" w:hAnsi="Arial" w:cs="Arial"/>
                <w:sz w:val="22"/>
                <w:szCs w:val="22"/>
              </w:rPr>
              <w:t xml:space="preserve"> and provide a short description of each, including publications, presentations, and informal exchanges of ideas.)</w:t>
            </w:r>
          </w:p>
        </w:tc>
      </w:tr>
      <w:tr w:rsidR="00365DD9" w:rsidRPr="0027083D" w:rsidTr="00F13FAA">
        <w:trPr>
          <w:trHeight w:val="287"/>
        </w:trPr>
        <w:tc>
          <w:tcPr>
            <w:tcW w:w="1827" w:type="pct"/>
            <w:shd w:val="clear" w:color="auto" w:fill="auto"/>
            <w:vAlign w:val="center"/>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Contribution</w:t>
            </w:r>
          </w:p>
        </w:tc>
        <w:tc>
          <w:tcPr>
            <w:tcW w:w="2167" w:type="pct"/>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Description</w:t>
            </w:r>
          </w:p>
        </w:tc>
        <w:tc>
          <w:tcPr>
            <w:tcW w:w="1006" w:type="pct"/>
            <w:shd w:val="clear" w:color="auto" w:fill="auto"/>
            <w:vAlign w:val="center"/>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Dates/Duration</w:t>
            </w:r>
          </w:p>
        </w:tc>
      </w:tr>
      <w:tr w:rsidR="00365DD9" w:rsidRPr="00E255F9" w:rsidTr="00F13FAA">
        <w:tc>
          <w:tcPr>
            <w:tcW w:w="1827" w:type="pct"/>
            <w:shd w:val="clear" w:color="auto" w:fill="auto"/>
            <w:vAlign w:val="center"/>
          </w:tcPr>
          <w:p w:rsidR="00365DD9" w:rsidRPr="00E255F9" w:rsidRDefault="00365DD9" w:rsidP="00F13FAA">
            <w:pPr>
              <w:autoSpaceDE w:val="0"/>
              <w:autoSpaceDN w:val="0"/>
              <w:adjustRightInd w:val="0"/>
              <w:rPr>
                <w:rFonts w:ascii="Arial" w:hAnsi="Arial" w:cs="Arial"/>
                <w:bCs/>
                <w:i/>
                <w:sz w:val="22"/>
                <w:szCs w:val="22"/>
              </w:rPr>
            </w:pPr>
          </w:p>
        </w:tc>
        <w:tc>
          <w:tcPr>
            <w:tcW w:w="2167" w:type="pct"/>
          </w:tcPr>
          <w:p w:rsidR="00365DD9" w:rsidRPr="00E255F9" w:rsidRDefault="00365DD9" w:rsidP="00F13FAA">
            <w:pPr>
              <w:autoSpaceDE w:val="0"/>
              <w:autoSpaceDN w:val="0"/>
              <w:adjustRightInd w:val="0"/>
              <w:rPr>
                <w:rFonts w:ascii="Arial" w:hAnsi="Arial" w:cs="Arial"/>
                <w:i/>
                <w:sz w:val="22"/>
                <w:szCs w:val="22"/>
              </w:rPr>
            </w:pPr>
          </w:p>
        </w:tc>
        <w:tc>
          <w:tcPr>
            <w:tcW w:w="1006" w:type="pct"/>
            <w:shd w:val="clear" w:color="auto" w:fill="auto"/>
            <w:vAlign w:val="center"/>
          </w:tcPr>
          <w:p w:rsidR="00365DD9" w:rsidRPr="00E255F9" w:rsidRDefault="00365DD9" w:rsidP="00F13FAA">
            <w:pPr>
              <w:autoSpaceDE w:val="0"/>
              <w:autoSpaceDN w:val="0"/>
              <w:adjustRightInd w:val="0"/>
              <w:rPr>
                <w:rFonts w:ascii="Arial" w:hAnsi="Arial" w:cs="Arial"/>
                <w:i/>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bl>
    <w:p w:rsidR="00365DD9" w:rsidRPr="00E255F9" w:rsidRDefault="00365DD9" w:rsidP="00A51B09">
      <w:pPr>
        <w:autoSpaceDE w:val="0"/>
        <w:autoSpaceDN w:val="0"/>
        <w:adjustRightInd w:val="0"/>
        <w:rPr>
          <w:rFonts w:ascii="Arial" w:hAnsi="Arial" w:cs="Arial"/>
          <w:b/>
          <w:bCs/>
          <w:iCs/>
          <w:sz w:val="22"/>
          <w:szCs w:val="22"/>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942"/>
        <w:gridCol w:w="2294"/>
      </w:tblGrid>
      <w:tr w:rsidR="00365DD9" w:rsidRPr="00E255F9" w:rsidTr="00F13FAA">
        <w:tc>
          <w:tcPr>
            <w:tcW w:w="5000" w:type="pct"/>
            <w:gridSpan w:val="3"/>
            <w:shd w:val="clear" w:color="auto" w:fill="000000"/>
          </w:tcPr>
          <w:p w:rsidR="00365DD9" w:rsidRPr="00E255F9" w:rsidRDefault="00E255F9" w:rsidP="00F13FAA">
            <w:pPr>
              <w:autoSpaceDE w:val="0"/>
              <w:autoSpaceDN w:val="0"/>
              <w:adjustRightInd w:val="0"/>
              <w:rPr>
                <w:rFonts w:ascii="Arial" w:hAnsi="Arial" w:cs="Arial"/>
                <w:b/>
                <w:sz w:val="22"/>
                <w:szCs w:val="22"/>
              </w:rPr>
            </w:pPr>
            <w:r>
              <w:rPr>
                <w:rFonts w:ascii="Arial" w:hAnsi="Arial" w:cs="Arial"/>
                <w:b/>
                <w:sz w:val="22"/>
                <w:szCs w:val="22"/>
              </w:rPr>
              <w:t>2g</w:t>
            </w:r>
            <w:r w:rsidR="00365DD9" w:rsidRPr="00E255F9">
              <w:rPr>
                <w:rFonts w:ascii="Arial" w:hAnsi="Arial" w:cs="Arial"/>
                <w:b/>
                <w:sz w:val="22"/>
                <w:szCs w:val="22"/>
              </w:rPr>
              <w:t>.</w:t>
            </w:r>
            <w:r w:rsidR="00365DD9" w:rsidRPr="00E255F9">
              <w:rPr>
                <w:rFonts w:ascii="Arial" w:hAnsi="Arial" w:cs="Arial"/>
                <w:sz w:val="22"/>
                <w:szCs w:val="22"/>
              </w:rPr>
              <w:t xml:space="preserve"> </w:t>
            </w:r>
            <w:r w:rsidR="00365DD9" w:rsidRPr="00E255F9">
              <w:rPr>
                <w:rFonts w:ascii="Arial" w:hAnsi="Arial" w:cs="Arial"/>
                <w:b/>
                <w:sz w:val="22"/>
                <w:szCs w:val="22"/>
              </w:rPr>
              <w:t xml:space="preserve">PROFESIONAL CONTRIBUTIONS TO THE FIELD </w:t>
            </w:r>
            <w:r w:rsidR="00365DD9" w:rsidRPr="00E255F9">
              <w:rPr>
                <w:rFonts w:ascii="Arial" w:hAnsi="Arial" w:cs="Arial"/>
                <w:sz w:val="22"/>
                <w:szCs w:val="22"/>
              </w:rPr>
              <w:t>(</w:t>
            </w:r>
            <w:r w:rsidR="00580AD9" w:rsidRPr="00E255F9">
              <w:rPr>
                <w:rFonts w:ascii="Arial" w:hAnsi="Arial" w:cs="Arial"/>
                <w:sz w:val="22"/>
                <w:szCs w:val="22"/>
              </w:rPr>
              <w:t>L</w:t>
            </w:r>
            <w:r w:rsidR="00365DD9" w:rsidRPr="00E255F9">
              <w:rPr>
                <w:rFonts w:ascii="Arial" w:hAnsi="Arial" w:cs="Arial"/>
                <w:sz w:val="22"/>
                <w:szCs w:val="22"/>
              </w:rPr>
              <w:t xml:space="preserve">ist and describe elected or volunteer service to AIC or related professional organizations, public outreach and education, </w:t>
            </w:r>
            <w:r w:rsidR="00580AD9" w:rsidRPr="00E255F9">
              <w:rPr>
                <w:rFonts w:ascii="Arial" w:hAnsi="Arial" w:cs="Arial"/>
                <w:sz w:val="22"/>
                <w:szCs w:val="22"/>
              </w:rPr>
              <w:t xml:space="preserve">and/or </w:t>
            </w:r>
            <w:r w:rsidR="00365DD9" w:rsidRPr="00E255F9">
              <w:rPr>
                <w:rFonts w:ascii="Arial" w:hAnsi="Arial" w:cs="Arial"/>
                <w:sz w:val="22"/>
                <w:szCs w:val="22"/>
              </w:rPr>
              <w:t>supervision or mentoring of young professionals.)</w:t>
            </w:r>
          </w:p>
        </w:tc>
      </w:tr>
      <w:tr w:rsidR="00365DD9" w:rsidRPr="0027083D" w:rsidTr="00F13FAA">
        <w:trPr>
          <w:trHeight w:val="287"/>
        </w:trPr>
        <w:tc>
          <w:tcPr>
            <w:tcW w:w="1827" w:type="pct"/>
            <w:shd w:val="clear" w:color="auto" w:fill="auto"/>
            <w:vAlign w:val="center"/>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Contribution</w:t>
            </w:r>
          </w:p>
        </w:tc>
        <w:tc>
          <w:tcPr>
            <w:tcW w:w="2167" w:type="pct"/>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Description</w:t>
            </w:r>
          </w:p>
        </w:tc>
        <w:tc>
          <w:tcPr>
            <w:tcW w:w="1006" w:type="pct"/>
            <w:shd w:val="clear" w:color="auto" w:fill="auto"/>
            <w:vAlign w:val="center"/>
          </w:tcPr>
          <w:p w:rsidR="00365DD9" w:rsidRPr="0027083D" w:rsidRDefault="00365DD9" w:rsidP="00F13FAA">
            <w:pPr>
              <w:autoSpaceDE w:val="0"/>
              <w:autoSpaceDN w:val="0"/>
              <w:adjustRightInd w:val="0"/>
              <w:rPr>
                <w:rFonts w:ascii="Arial" w:hAnsi="Arial" w:cs="Arial"/>
                <w:b/>
                <w:bCs/>
                <w:sz w:val="20"/>
                <w:szCs w:val="20"/>
              </w:rPr>
            </w:pPr>
            <w:r w:rsidRPr="0027083D">
              <w:rPr>
                <w:rFonts w:ascii="Arial" w:hAnsi="Arial" w:cs="Arial"/>
                <w:b/>
                <w:bCs/>
                <w:sz w:val="20"/>
                <w:szCs w:val="20"/>
              </w:rPr>
              <w:t>Dates/Duration</w:t>
            </w:r>
          </w:p>
        </w:tc>
      </w:tr>
      <w:tr w:rsidR="00365DD9" w:rsidRPr="00E255F9" w:rsidTr="00F13FAA">
        <w:tc>
          <w:tcPr>
            <w:tcW w:w="1827" w:type="pct"/>
            <w:shd w:val="clear" w:color="auto" w:fill="auto"/>
            <w:vAlign w:val="center"/>
          </w:tcPr>
          <w:p w:rsidR="00365DD9" w:rsidRPr="00E255F9" w:rsidRDefault="00365DD9" w:rsidP="00F13FAA">
            <w:pPr>
              <w:autoSpaceDE w:val="0"/>
              <w:autoSpaceDN w:val="0"/>
              <w:adjustRightInd w:val="0"/>
              <w:rPr>
                <w:rFonts w:ascii="Arial" w:hAnsi="Arial" w:cs="Arial"/>
                <w:bCs/>
                <w:i/>
                <w:sz w:val="22"/>
                <w:szCs w:val="22"/>
              </w:rPr>
            </w:pPr>
          </w:p>
        </w:tc>
        <w:tc>
          <w:tcPr>
            <w:tcW w:w="2167" w:type="pct"/>
          </w:tcPr>
          <w:p w:rsidR="00365DD9" w:rsidRPr="00E255F9" w:rsidRDefault="00365DD9" w:rsidP="00F13FAA">
            <w:pPr>
              <w:autoSpaceDE w:val="0"/>
              <w:autoSpaceDN w:val="0"/>
              <w:adjustRightInd w:val="0"/>
              <w:rPr>
                <w:rFonts w:ascii="Arial" w:hAnsi="Arial" w:cs="Arial"/>
                <w:i/>
                <w:sz w:val="22"/>
                <w:szCs w:val="22"/>
              </w:rPr>
            </w:pPr>
          </w:p>
        </w:tc>
        <w:tc>
          <w:tcPr>
            <w:tcW w:w="1006" w:type="pct"/>
            <w:shd w:val="clear" w:color="auto" w:fill="auto"/>
            <w:vAlign w:val="center"/>
          </w:tcPr>
          <w:p w:rsidR="00365DD9" w:rsidRPr="00E255F9" w:rsidRDefault="00365DD9" w:rsidP="00F13FAA">
            <w:pPr>
              <w:autoSpaceDE w:val="0"/>
              <w:autoSpaceDN w:val="0"/>
              <w:adjustRightInd w:val="0"/>
              <w:rPr>
                <w:rFonts w:ascii="Arial" w:hAnsi="Arial" w:cs="Arial"/>
                <w:i/>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r w:rsidR="00365DD9" w:rsidRPr="00E255F9" w:rsidTr="00F13FAA">
        <w:tc>
          <w:tcPr>
            <w:tcW w:w="1827"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c>
          <w:tcPr>
            <w:tcW w:w="2167" w:type="pct"/>
          </w:tcPr>
          <w:p w:rsidR="00365DD9" w:rsidRPr="00E255F9" w:rsidRDefault="00365DD9" w:rsidP="00F13FAA">
            <w:pPr>
              <w:autoSpaceDE w:val="0"/>
              <w:autoSpaceDN w:val="0"/>
              <w:adjustRightInd w:val="0"/>
              <w:rPr>
                <w:rFonts w:ascii="Arial" w:hAnsi="Arial" w:cs="Arial"/>
                <w:b/>
                <w:bCs/>
                <w:sz w:val="22"/>
                <w:szCs w:val="22"/>
              </w:rPr>
            </w:pPr>
          </w:p>
        </w:tc>
        <w:tc>
          <w:tcPr>
            <w:tcW w:w="1006" w:type="pct"/>
            <w:shd w:val="clear" w:color="auto" w:fill="auto"/>
          </w:tcPr>
          <w:p w:rsidR="00365DD9" w:rsidRPr="00E255F9" w:rsidRDefault="00365DD9" w:rsidP="00F13FAA">
            <w:pPr>
              <w:autoSpaceDE w:val="0"/>
              <w:autoSpaceDN w:val="0"/>
              <w:adjustRightInd w:val="0"/>
              <w:rPr>
                <w:rFonts w:ascii="Arial" w:hAnsi="Arial" w:cs="Arial"/>
                <w:b/>
                <w:bCs/>
                <w:sz w:val="22"/>
                <w:szCs w:val="22"/>
              </w:rPr>
            </w:pPr>
          </w:p>
        </w:tc>
      </w:tr>
    </w:tbl>
    <w:p w:rsidR="00335595" w:rsidRPr="00E255F9" w:rsidRDefault="00335595" w:rsidP="00A51B09">
      <w:pPr>
        <w:autoSpaceDE w:val="0"/>
        <w:autoSpaceDN w:val="0"/>
        <w:adjustRightInd w:val="0"/>
        <w:rPr>
          <w:rFonts w:ascii="Arial" w:hAnsi="Arial" w:cs="Arial"/>
          <w:b/>
          <w:bCs/>
          <w:i/>
          <w:iCs/>
          <w:sz w:val="22"/>
          <w:szCs w:val="22"/>
        </w:rPr>
      </w:pPr>
    </w:p>
    <w:sectPr w:rsidR="00335595" w:rsidRPr="00E255F9" w:rsidSect="0033559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09"/>
    <w:rsid w:val="00006746"/>
    <w:rsid w:val="0000793A"/>
    <w:rsid w:val="00031AFC"/>
    <w:rsid w:val="00050255"/>
    <w:rsid w:val="000616A6"/>
    <w:rsid w:val="00084A2A"/>
    <w:rsid w:val="00092A92"/>
    <w:rsid w:val="000B25DA"/>
    <w:rsid w:val="000B4E49"/>
    <w:rsid w:val="000C1B79"/>
    <w:rsid w:val="000D142E"/>
    <w:rsid w:val="001055F4"/>
    <w:rsid w:val="00113AB7"/>
    <w:rsid w:val="0013659E"/>
    <w:rsid w:val="001375C7"/>
    <w:rsid w:val="001455B8"/>
    <w:rsid w:val="0015116C"/>
    <w:rsid w:val="00175910"/>
    <w:rsid w:val="001A38BD"/>
    <w:rsid w:val="001B750F"/>
    <w:rsid w:val="001C3329"/>
    <w:rsid w:val="00202EBA"/>
    <w:rsid w:val="00205D62"/>
    <w:rsid w:val="00233975"/>
    <w:rsid w:val="00262964"/>
    <w:rsid w:val="0027083D"/>
    <w:rsid w:val="00276184"/>
    <w:rsid w:val="00287A45"/>
    <w:rsid w:val="002B2807"/>
    <w:rsid w:val="002C1217"/>
    <w:rsid w:val="003001B4"/>
    <w:rsid w:val="00305CCA"/>
    <w:rsid w:val="00314886"/>
    <w:rsid w:val="00315654"/>
    <w:rsid w:val="00335595"/>
    <w:rsid w:val="00347639"/>
    <w:rsid w:val="00365DD9"/>
    <w:rsid w:val="00367FC3"/>
    <w:rsid w:val="003D3BDD"/>
    <w:rsid w:val="00411F87"/>
    <w:rsid w:val="004867D9"/>
    <w:rsid w:val="004B31B2"/>
    <w:rsid w:val="004B3763"/>
    <w:rsid w:val="004D299A"/>
    <w:rsid w:val="004D698C"/>
    <w:rsid w:val="004E4496"/>
    <w:rsid w:val="004F66EB"/>
    <w:rsid w:val="0053457B"/>
    <w:rsid w:val="00537956"/>
    <w:rsid w:val="0054741F"/>
    <w:rsid w:val="00551303"/>
    <w:rsid w:val="00580AD9"/>
    <w:rsid w:val="005B0941"/>
    <w:rsid w:val="005C15E0"/>
    <w:rsid w:val="005D31AA"/>
    <w:rsid w:val="005D35E6"/>
    <w:rsid w:val="005D3ABD"/>
    <w:rsid w:val="005D41DE"/>
    <w:rsid w:val="005D50C6"/>
    <w:rsid w:val="005E7A29"/>
    <w:rsid w:val="005F7F56"/>
    <w:rsid w:val="00600A91"/>
    <w:rsid w:val="00604693"/>
    <w:rsid w:val="00664796"/>
    <w:rsid w:val="00670D40"/>
    <w:rsid w:val="006719D3"/>
    <w:rsid w:val="00672A5C"/>
    <w:rsid w:val="006A26BE"/>
    <w:rsid w:val="006A54C6"/>
    <w:rsid w:val="006C30F1"/>
    <w:rsid w:val="006D7B39"/>
    <w:rsid w:val="006F4612"/>
    <w:rsid w:val="007354E0"/>
    <w:rsid w:val="0073715F"/>
    <w:rsid w:val="00741264"/>
    <w:rsid w:val="00750C6C"/>
    <w:rsid w:val="007A40A7"/>
    <w:rsid w:val="007B3BAC"/>
    <w:rsid w:val="007D4259"/>
    <w:rsid w:val="007D5B39"/>
    <w:rsid w:val="007E2FF2"/>
    <w:rsid w:val="007F2166"/>
    <w:rsid w:val="00801F80"/>
    <w:rsid w:val="00863B38"/>
    <w:rsid w:val="00873D5C"/>
    <w:rsid w:val="0089551F"/>
    <w:rsid w:val="008A2ACA"/>
    <w:rsid w:val="008C4A63"/>
    <w:rsid w:val="008D7982"/>
    <w:rsid w:val="00926405"/>
    <w:rsid w:val="009473E4"/>
    <w:rsid w:val="00961174"/>
    <w:rsid w:val="00981E76"/>
    <w:rsid w:val="009B0233"/>
    <w:rsid w:val="009E75EF"/>
    <w:rsid w:val="00A4053F"/>
    <w:rsid w:val="00A51B09"/>
    <w:rsid w:val="00A73FD1"/>
    <w:rsid w:val="00A73FF9"/>
    <w:rsid w:val="00A75FE2"/>
    <w:rsid w:val="00AD68DE"/>
    <w:rsid w:val="00B2522B"/>
    <w:rsid w:val="00B44762"/>
    <w:rsid w:val="00B560DA"/>
    <w:rsid w:val="00B60339"/>
    <w:rsid w:val="00B837A7"/>
    <w:rsid w:val="00B861FF"/>
    <w:rsid w:val="00BD3A09"/>
    <w:rsid w:val="00BE279A"/>
    <w:rsid w:val="00C53562"/>
    <w:rsid w:val="00C666B7"/>
    <w:rsid w:val="00C91431"/>
    <w:rsid w:val="00C94B3D"/>
    <w:rsid w:val="00CD2641"/>
    <w:rsid w:val="00CD7307"/>
    <w:rsid w:val="00CE5D1E"/>
    <w:rsid w:val="00CF671D"/>
    <w:rsid w:val="00D0041C"/>
    <w:rsid w:val="00D15793"/>
    <w:rsid w:val="00D2725F"/>
    <w:rsid w:val="00D63D06"/>
    <w:rsid w:val="00D8753F"/>
    <w:rsid w:val="00D93143"/>
    <w:rsid w:val="00DE14F4"/>
    <w:rsid w:val="00DF13AF"/>
    <w:rsid w:val="00E255F9"/>
    <w:rsid w:val="00E31913"/>
    <w:rsid w:val="00E45EDA"/>
    <w:rsid w:val="00E51F70"/>
    <w:rsid w:val="00E60356"/>
    <w:rsid w:val="00E66246"/>
    <w:rsid w:val="00E73464"/>
    <w:rsid w:val="00E7739C"/>
    <w:rsid w:val="00EA3668"/>
    <w:rsid w:val="00ED5DA8"/>
    <w:rsid w:val="00F04A4A"/>
    <w:rsid w:val="00F13FAA"/>
    <w:rsid w:val="00F323D2"/>
    <w:rsid w:val="00F63C26"/>
    <w:rsid w:val="00F74C4E"/>
    <w:rsid w:val="00F8799A"/>
    <w:rsid w:val="00FA6C32"/>
    <w:rsid w:val="00FB0E47"/>
    <w:rsid w:val="00FB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166A830"/>
  <w15:chartTrackingRefBased/>
  <w15:docId w15:val="{6A0438ED-800E-4802-BAE0-AF9A5EC1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51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B3BAC"/>
    <w:rPr>
      <w:sz w:val="16"/>
      <w:szCs w:val="16"/>
    </w:rPr>
  </w:style>
  <w:style w:type="paragraph" w:styleId="CommentText">
    <w:name w:val="annotation text"/>
    <w:basedOn w:val="Normal"/>
    <w:link w:val="CommentTextChar"/>
    <w:rsid w:val="007B3BAC"/>
    <w:rPr>
      <w:sz w:val="20"/>
      <w:szCs w:val="20"/>
    </w:rPr>
  </w:style>
  <w:style w:type="character" w:customStyle="1" w:styleId="CommentTextChar">
    <w:name w:val="Comment Text Char"/>
    <w:basedOn w:val="DefaultParagraphFont"/>
    <w:link w:val="CommentText"/>
    <w:rsid w:val="007B3BAC"/>
  </w:style>
  <w:style w:type="paragraph" w:styleId="CommentSubject">
    <w:name w:val="annotation subject"/>
    <w:basedOn w:val="CommentText"/>
    <w:next w:val="CommentText"/>
    <w:link w:val="CommentSubjectChar"/>
    <w:rsid w:val="007B3BAC"/>
    <w:rPr>
      <w:b/>
      <w:bCs/>
    </w:rPr>
  </w:style>
  <w:style w:type="character" w:customStyle="1" w:styleId="CommentSubjectChar">
    <w:name w:val="Comment Subject Char"/>
    <w:basedOn w:val="CommentTextChar"/>
    <w:link w:val="CommentSubject"/>
    <w:rsid w:val="007B3BAC"/>
    <w:rPr>
      <w:b/>
      <w:bCs/>
    </w:rPr>
  </w:style>
  <w:style w:type="paragraph" w:styleId="BalloonText">
    <w:name w:val="Balloon Text"/>
    <w:basedOn w:val="Normal"/>
    <w:link w:val="BalloonTextChar"/>
    <w:rsid w:val="007B3BAC"/>
    <w:rPr>
      <w:rFonts w:ascii="Segoe UI" w:hAnsi="Segoe UI" w:cs="Segoe UI"/>
      <w:sz w:val="18"/>
      <w:szCs w:val="18"/>
    </w:rPr>
  </w:style>
  <w:style w:type="character" w:customStyle="1" w:styleId="BalloonTextChar">
    <w:name w:val="Balloon Text Char"/>
    <w:basedOn w:val="DefaultParagraphFont"/>
    <w:link w:val="BalloonText"/>
    <w:rsid w:val="007B3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125E-D6F7-4459-936D-3DA2B2BC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FELLOW APPLICATION FORM</vt:lpstr>
    </vt:vector>
  </TitlesOfParts>
  <Company>AIC-FAIC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APPLICATION FORM</dc:title>
  <dc:subject/>
  <dc:creator>Ryan Winfield</dc:creator>
  <cp:keywords/>
  <cp:lastModifiedBy>Ryan Winfield</cp:lastModifiedBy>
  <cp:revision>9</cp:revision>
  <cp:lastPrinted>2008-06-27T16:19:00Z</cp:lastPrinted>
  <dcterms:created xsi:type="dcterms:W3CDTF">2016-08-08T18:08:00Z</dcterms:created>
  <dcterms:modified xsi:type="dcterms:W3CDTF">2016-08-11T23:11:00Z</dcterms:modified>
</cp:coreProperties>
</file>