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D" w:rsidRDefault="00EB0B85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-523240</wp:posOffset>
            </wp:positionV>
            <wp:extent cx="1381125" cy="1647825"/>
            <wp:effectExtent l="0" t="0" r="9525" b="9525"/>
            <wp:wrapNone/>
            <wp:docPr id="3" name="Picture 3" descr="FAIC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Ccr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F1C" w:rsidRDefault="00A91F1C" w:rsidP="007A72BB">
      <w:pPr>
        <w:rPr>
          <w:b/>
        </w:rPr>
      </w:pPr>
      <w:r>
        <w:rPr>
          <w:b/>
        </w:rPr>
        <w:t xml:space="preserve">Foundation of the </w:t>
      </w:r>
      <w:r w:rsidR="00EB11BD">
        <w:rPr>
          <w:b/>
        </w:rPr>
        <w:t xml:space="preserve">American Institute for Conservation of </w:t>
      </w:r>
    </w:p>
    <w:p w:rsidR="00EB11BD" w:rsidRDefault="00EB11BD" w:rsidP="007A72BB">
      <w:pPr>
        <w:rPr>
          <w:b/>
        </w:rPr>
      </w:pPr>
      <w:r>
        <w:rPr>
          <w:b/>
        </w:rPr>
        <w:t>Artistic &amp; Historic Works</w:t>
      </w:r>
    </w:p>
    <w:p w:rsidR="00EB11BD" w:rsidRDefault="00EB11BD" w:rsidP="007A72BB">
      <w:pPr>
        <w:rPr>
          <w:b/>
        </w:rPr>
      </w:pPr>
    </w:p>
    <w:p w:rsidR="00EB11BD" w:rsidRDefault="00EB11BD" w:rsidP="007A72BB">
      <w:pPr>
        <w:pStyle w:val="Heading2"/>
        <w:jc w:val="left"/>
      </w:pPr>
      <w:r>
        <w:t>Instructor Evaluation Form</w:t>
      </w:r>
    </w:p>
    <w:p w:rsidR="007A72BB" w:rsidRPr="007A72BB" w:rsidRDefault="007A72BB" w:rsidP="007A72BB"/>
    <w:p w:rsidR="00EB11BD" w:rsidRDefault="00EB11BD">
      <w:pPr>
        <w:pStyle w:val="Heading1"/>
      </w:pPr>
      <w:r>
        <w:t>I. Event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398"/>
      </w:tblGrid>
      <w:tr w:rsidR="00EB11BD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:rsidR="00EB11BD" w:rsidRDefault="00EB11BD">
            <w:r>
              <w:t>Instructor’s Name</w:t>
            </w:r>
          </w:p>
        </w:tc>
        <w:tc>
          <w:tcPr>
            <w:tcW w:w="7398" w:type="dxa"/>
          </w:tcPr>
          <w:p w:rsidR="00EB11BD" w:rsidRDefault="00EB11BD"/>
        </w:tc>
      </w:tr>
      <w:tr w:rsidR="00EB11BD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:rsidR="00EB11BD" w:rsidRDefault="00EB11BD">
            <w:r>
              <w:t>Name of Event</w:t>
            </w:r>
          </w:p>
        </w:tc>
        <w:tc>
          <w:tcPr>
            <w:tcW w:w="7398" w:type="dxa"/>
          </w:tcPr>
          <w:p w:rsidR="00EB11BD" w:rsidRDefault="00EB11BD"/>
        </w:tc>
      </w:tr>
      <w:tr w:rsidR="00EB11BD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:rsidR="00EB11BD" w:rsidRDefault="00EB11BD">
            <w:r>
              <w:t>Date Taught</w:t>
            </w:r>
          </w:p>
        </w:tc>
        <w:tc>
          <w:tcPr>
            <w:tcW w:w="7398" w:type="dxa"/>
          </w:tcPr>
          <w:p w:rsidR="00EB11BD" w:rsidRDefault="00EB11BD"/>
        </w:tc>
      </w:tr>
      <w:tr w:rsidR="00EB11BD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:rsidR="00EB11BD" w:rsidRDefault="00EB11BD">
            <w:r>
              <w:t>Location of Event</w:t>
            </w:r>
          </w:p>
        </w:tc>
        <w:tc>
          <w:tcPr>
            <w:tcW w:w="7398" w:type="dxa"/>
          </w:tcPr>
          <w:p w:rsidR="00EB11BD" w:rsidRDefault="00EB11BD"/>
        </w:tc>
      </w:tr>
    </w:tbl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II. Course Structure</w:t>
      </w:r>
    </w:p>
    <w:p w:rsidR="00EB11BD" w:rsidRDefault="00EB11BD">
      <w:r>
        <w:t>1. What parts of the program seemed to work well for participants?  What would you change in the future?</w:t>
      </w:r>
    </w:p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III. Participants</w:t>
      </w:r>
    </w:p>
    <w:p w:rsidR="00EB11BD" w:rsidRDefault="00EB11BD">
      <w:r>
        <w:t>1. Was the number of participants appropriate for this workshop?</w:t>
      </w:r>
    </w:p>
    <w:p w:rsidR="00EB11BD" w:rsidRDefault="00EB11BD"/>
    <w:p w:rsidR="00EB11BD" w:rsidRDefault="00EB11BD"/>
    <w:p w:rsidR="00EB11BD" w:rsidRDefault="00EB11BD">
      <w:r>
        <w:t>2. Were the participants prepared to work at the level you anticipated?  If not, what pre-requisites would you recommend in the future?</w:t>
      </w:r>
    </w:p>
    <w:p w:rsidR="00EB11BD" w:rsidRDefault="00EB11BD"/>
    <w:p w:rsidR="00EB11BD" w:rsidRDefault="00EB11BD"/>
    <w:p w:rsidR="00EB11BD" w:rsidRDefault="00EB11BD"/>
    <w:p w:rsidR="00EB11BD" w:rsidRDefault="00EB11BD">
      <w:r>
        <w:t xml:space="preserve">3. Would you have preferred to see a different mix of skills or training among the participants?   If so, please describe. </w:t>
      </w:r>
    </w:p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IV. Facility</w:t>
      </w:r>
    </w:p>
    <w:p w:rsidR="00EB11BD" w:rsidRDefault="00EB11BD">
      <w:r>
        <w:t>1. Was the facility suitable for this event?  What worked?  What didn’t?</w:t>
      </w:r>
    </w:p>
    <w:p w:rsidR="00EB11BD" w:rsidRDefault="00EB11BD"/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V. Materials and Supplies</w:t>
      </w:r>
    </w:p>
    <w:p w:rsidR="00EB11BD" w:rsidRDefault="00EB11BD">
      <w:r>
        <w:t xml:space="preserve">1. Did you have all necessary equipment and materials to conduct this workshop? </w:t>
      </w:r>
    </w:p>
    <w:p w:rsidR="00EB11BD" w:rsidRDefault="00EB11BD"/>
    <w:p w:rsidR="00EB11BD" w:rsidRDefault="00EB11BD">
      <w:r>
        <w:br w:type="page"/>
      </w:r>
      <w:r>
        <w:lastRenderedPageBreak/>
        <w:t>2. Were handouts or notebooks copied and prepared to your satisfaction?</w:t>
      </w:r>
    </w:p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VI. Promotion</w:t>
      </w:r>
    </w:p>
    <w:p w:rsidR="00EB11BD" w:rsidRDefault="00EB11BD">
      <w:r>
        <w:t>1. Did there seem to be a match between participants’ expectations and what you presented?</w:t>
      </w:r>
    </w:p>
    <w:p w:rsidR="00EB11BD" w:rsidRDefault="00EB11BD"/>
    <w:p w:rsidR="00EB11BD" w:rsidRDefault="00EB11BD"/>
    <w:p w:rsidR="00EB11BD" w:rsidRDefault="00EB11BD"/>
    <w:p w:rsidR="00EB11BD" w:rsidRDefault="00EB11BD"/>
    <w:p w:rsidR="00EB11BD" w:rsidRDefault="00EB11BD">
      <w:r>
        <w:t>2. Do you have any suggestions for other ways to advertise or promote this event in the future?</w:t>
      </w:r>
    </w:p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VII. Administration</w:t>
      </w:r>
    </w:p>
    <w:p w:rsidR="00EB11BD" w:rsidRDefault="00EB11BD">
      <w:r>
        <w:t>1. Did the local liaison or other on-site staff provide the support you needed?</w:t>
      </w:r>
    </w:p>
    <w:p w:rsidR="00EB11BD" w:rsidRDefault="00EB11BD"/>
    <w:p w:rsidR="00EB11BD" w:rsidRDefault="00EB11BD"/>
    <w:p w:rsidR="00EB11BD" w:rsidRDefault="00EB11BD"/>
    <w:p w:rsidR="00EB11BD" w:rsidRDefault="00EB11BD">
      <w:r>
        <w:t xml:space="preserve">2. Did you encounter any difficulties or surprises in dealing with </w:t>
      </w:r>
      <w:r w:rsidR="00170426">
        <w:t>F</w:t>
      </w:r>
      <w:r>
        <w:t xml:space="preserve">AIC staff? </w:t>
      </w:r>
    </w:p>
    <w:p w:rsidR="00EB11BD" w:rsidRDefault="00EB11BD"/>
    <w:p w:rsidR="00EB11BD" w:rsidRDefault="00EB11BD"/>
    <w:p w:rsidR="00EB11BD" w:rsidRDefault="00EB11BD"/>
    <w:p w:rsidR="00EB11BD" w:rsidRDefault="00EB11BD">
      <w:r>
        <w:t>3. Were payments and reimbursements handled to your satisfaction?</w:t>
      </w:r>
    </w:p>
    <w:p w:rsidR="00EB11BD" w:rsidRDefault="00EB11BD"/>
    <w:p w:rsidR="00EB11BD" w:rsidRDefault="00EB11BD"/>
    <w:p w:rsidR="00EB11BD" w:rsidRDefault="00EB11BD"/>
    <w:p w:rsidR="00EB11BD" w:rsidRDefault="00EB11BD"/>
    <w:p w:rsidR="00EB11BD" w:rsidRDefault="00EB11BD">
      <w:pPr>
        <w:pStyle w:val="Heading1"/>
      </w:pPr>
      <w:r>
        <w:t>VIII. Future Events</w:t>
      </w:r>
    </w:p>
    <w:p w:rsidR="00EB11BD" w:rsidRDefault="00EB11BD">
      <w:r>
        <w:t>1. How could this event be improved if offered again in the future?</w:t>
      </w:r>
    </w:p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>
      <w:r>
        <w:t xml:space="preserve">2. What other professional development events would you recommend be offered by </w:t>
      </w:r>
      <w:r w:rsidR="00170426">
        <w:t>F</w:t>
      </w:r>
      <w:r>
        <w:t>AIC in the future (by you or by other instructors)?</w:t>
      </w:r>
    </w:p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/>
    <w:p w:rsidR="00EB11BD" w:rsidRDefault="00EB11BD">
      <w:pPr>
        <w:rPr>
          <w:i/>
        </w:rPr>
      </w:pPr>
      <w:r>
        <w:rPr>
          <w:i/>
        </w:rPr>
        <w:t xml:space="preserve">Please return this form to </w:t>
      </w:r>
      <w:r w:rsidR="00A91F1C">
        <w:rPr>
          <w:i/>
        </w:rPr>
        <w:t>F</w:t>
      </w:r>
      <w:r>
        <w:rPr>
          <w:i/>
        </w:rPr>
        <w:t xml:space="preserve">AIC office or E-mail to </w:t>
      </w:r>
      <w:r w:rsidR="00170426">
        <w:rPr>
          <w:i/>
        </w:rPr>
        <w:t>courses</w:t>
      </w:r>
      <w:r>
        <w:rPr>
          <w:i/>
        </w:rPr>
        <w:t>@</w:t>
      </w:r>
      <w:r w:rsidR="00170426">
        <w:rPr>
          <w:i/>
        </w:rPr>
        <w:t>conservation-us.org</w:t>
      </w:r>
    </w:p>
    <w:sectPr w:rsidR="00EB11BD">
      <w:footerReference w:type="default" r:id="rId9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27" w:rsidRDefault="00E52A27">
      <w:r>
        <w:separator/>
      </w:r>
    </w:p>
  </w:endnote>
  <w:endnote w:type="continuationSeparator" w:id="0">
    <w:p w:rsidR="00E52A27" w:rsidRDefault="00E5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D" w:rsidRDefault="002F45FD">
    <w:pPr>
      <w:pStyle w:val="Footer"/>
      <w:jc w:val="center"/>
      <w:rPr>
        <w:b/>
        <w:sz w:val="22"/>
      </w:rPr>
    </w:pPr>
    <w:r>
      <w:rPr>
        <w:b/>
        <w:sz w:val="22"/>
      </w:rPr>
      <w:t>The Foundation of the American Institute for Conservation of Historic and Artistic Works</w:t>
    </w:r>
  </w:p>
  <w:p w:rsidR="002F45FD" w:rsidRDefault="002F45FD">
    <w:pPr>
      <w:pStyle w:val="Footer"/>
      <w:jc w:val="center"/>
      <w:rPr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sz w:val="18"/>
          </w:rPr>
          <w:t>1156 15th Street, NW</w:t>
        </w:r>
      </w:smartTag>
    </w:smartTag>
    <w:r>
      <w:rPr>
        <w:sz w:val="18"/>
      </w:rPr>
      <w:t xml:space="preserve"> • </w:t>
    </w:r>
    <w:smartTag w:uri="urn:schemas-microsoft-com:office:smarttags" w:element="address">
      <w:smartTag w:uri="urn:schemas-microsoft-com:office:smarttags" w:element="Street">
        <w:r>
          <w:rPr>
            <w:sz w:val="18"/>
          </w:rPr>
          <w:t>Suite</w:t>
        </w:r>
      </w:smartTag>
      <w:r>
        <w:rPr>
          <w:sz w:val="18"/>
        </w:rPr>
        <w:t xml:space="preserve"> 320</w:t>
      </w:r>
    </w:smartTag>
    <w:r>
      <w:rPr>
        <w:sz w:val="18"/>
      </w:rPr>
      <w:t xml:space="preserve"> •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Washington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DC</w:t>
        </w:r>
      </w:smartTag>
      <w:r>
        <w:rPr>
          <w:sz w:val="18"/>
        </w:rPr>
        <w:t xml:space="preserve">  </w:t>
      </w:r>
      <w:smartTag w:uri="urn:schemas-microsoft-com:office:smarttags" w:element="PostalCode">
        <w:r>
          <w:rPr>
            <w:sz w:val="18"/>
          </w:rPr>
          <w:t>20005</w:t>
        </w:r>
      </w:smartTag>
    </w:smartTag>
  </w:p>
  <w:p w:rsidR="002F45FD" w:rsidRDefault="002F45FD">
    <w:pPr>
      <w:pStyle w:val="Footer"/>
      <w:jc w:val="center"/>
    </w:pPr>
    <w:r>
      <w:rPr>
        <w:sz w:val="18"/>
      </w:rPr>
      <w:t xml:space="preserve">Phone:  (202) 452-9545 • Fax:  (202) 452-9328 • E-mail: </w:t>
    </w:r>
    <w:r w:rsidR="00DE7292">
      <w:rPr>
        <w:sz w:val="18"/>
      </w:rPr>
      <w:t>courses</w:t>
    </w:r>
    <w:r>
      <w:rPr>
        <w:sz w:val="18"/>
      </w:rPr>
      <w:t>@c</w:t>
    </w:r>
    <w:r w:rsidR="00DE7292">
      <w:rPr>
        <w:sz w:val="18"/>
      </w:rPr>
      <w:t>onservation-us.</w:t>
    </w:r>
    <w:r>
      <w:rPr>
        <w:sz w:val="18"/>
      </w:rPr>
      <w:t xml:space="preserve">org • Web site: </w:t>
    </w:r>
    <w:r w:rsidR="00DE7292">
      <w:rPr>
        <w:sz w:val="18"/>
      </w:rPr>
      <w:t>www.conservation-us.org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27" w:rsidRDefault="00E52A27">
      <w:r>
        <w:separator/>
      </w:r>
    </w:p>
  </w:footnote>
  <w:footnote w:type="continuationSeparator" w:id="0">
    <w:p w:rsidR="00E52A27" w:rsidRDefault="00E5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908E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B04C0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1CF1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FE48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94FC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9246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1AD3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006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08E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2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B"/>
    <w:rsid w:val="000F6540"/>
    <w:rsid w:val="00170426"/>
    <w:rsid w:val="002F45FD"/>
    <w:rsid w:val="00734028"/>
    <w:rsid w:val="007A72BB"/>
    <w:rsid w:val="00921F65"/>
    <w:rsid w:val="00977A59"/>
    <w:rsid w:val="00A91F1C"/>
    <w:rsid w:val="00D73E9C"/>
    <w:rsid w:val="00DE7292"/>
    <w:rsid w:val="00E52A27"/>
    <w:rsid w:val="00EB0B85"/>
    <w:rsid w:val="00EB11BD"/>
    <w:rsid w:val="00F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Pourchot</dc:creator>
  <cp:lastModifiedBy>Abigail Choudhury</cp:lastModifiedBy>
  <cp:revision>2</cp:revision>
  <cp:lastPrinted>2004-05-19T15:11:00Z</cp:lastPrinted>
  <dcterms:created xsi:type="dcterms:W3CDTF">2013-07-25T20:07:00Z</dcterms:created>
  <dcterms:modified xsi:type="dcterms:W3CDTF">2013-07-25T20:07:00Z</dcterms:modified>
</cp:coreProperties>
</file>